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847" w:rsidRPr="003E242A" w:rsidRDefault="00AA2847" w:rsidP="00AA2847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 w:rsidRPr="008D4740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AA2847" w:rsidRDefault="00AA2847" w:rsidP="00AA2847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Муниципальное казенное </w:t>
      </w:r>
      <w:proofErr w:type="spellStart"/>
      <w:r>
        <w:rPr>
          <w:rFonts w:ascii="Times New Roman" w:hAnsi="Times New Roman"/>
          <w:b/>
          <w:color w:val="000000"/>
          <w:sz w:val="28"/>
        </w:rPr>
        <w:t>общеобразоывательное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учреждение </w:t>
      </w:r>
    </w:p>
    <w:p w:rsidR="00AA2847" w:rsidRPr="008D4740" w:rsidRDefault="00AA2847" w:rsidP="00AA284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«Средняя общеобразовательная школа №5 г Баксана им.Н.И. </w:t>
      </w:r>
      <w:proofErr w:type="spellStart"/>
      <w:r>
        <w:rPr>
          <w:rFonts w:ascii="Times New Roman" w:hAnsi="Times New Roman"/>
          <w:b/>
          <w:color w:val="000000"/>
          <w:sz w:val="28"/>
        </w:rPr>
        <w:t>Нагоева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»</w:t>
      </w:r>
    </w:p>
    <w:p w:rsidR="00AA2847" w:rsidRPr="008D4740" w:rsidRDefault="00AA2847" w:rsidP="00AA2847">
      <w:pPr>
        <w:spacing w:after="0" w:line="408" w:lineRule="auto"/>
        <w:ind w:left="120"/>
        <w:jc w:val="center"/>
      </w:pPr>
      <w:r w:rsidRPr="008D4740">
        <w:rPr>
          <w:rFonts w:ascii="Times New Roman" w:hAnsi="Times New Roman"/>
          <w:b/>
          <w:color w:val="000000"/>
          <w:sz w:val="28"/>
        </w:rPr>
        <w:t xml:space="preserve">‌‌‌ </w:t>
      </w:r>
    </w:p>
    <w:p w:rsidR="00AA2847" w:rsidRPr="008D4740" w:rsidRDefault="00AA2847" w:rsidP="00AA2847">
      <w:pPr>
        <w:spacing w:after="0" w:line="408" w:lineRule="auto"/>
        <w:ind w:left="120"/>
        <w:jc w:val="center"/>
      </w:pPr>
      <w:r w:rsidRPr="008D4740">
        <w:rPr>
          <w:rFonts w:ascii="Times New Roman" w:hAnsi="Times New Roman"/>
          <w:b/>
          <w:color w:val="000000"/>
          <w:sz w:val="28"/>
        </w:rPr>
        <w:t>‌‌</w:t>
      </w:r>
      <w:r w:rsidRPr="008D4740">
        <w:rPr>
          <w:rFonts w:ascii="Times New Roman" w:hAnsi="Times New Roman"/>
          <w:color w:val="000000"/>
          <w:sz w:val="28"/>
        </w:rPr>
        <w:t>​</w:t>
      </w:r>
    </w:p>
    <w:p w:rsidR="00AA2847" w:rsidRDefault="00AA2847" w:rsidP="00AA2847">
      <w:pPr>
        <w:spacing w:after="0"/>
        <w:ind w:left="120"/>
      </w:pPr>
    </w:p>
    <w:p w:rsidR="00AA2847" w:rsidRDefault="00AA2847" w:rsidP="00AA2847">
      <w:pPr>
        <w:spacing w:after="0"/>
        <w:ind w:left="120"/>
      </w:pPr>
    </w:p>
    <w:p w:rsidR="00AA2847" w:rsidRDefault="00AA2847" w:rsidP="00AA2847">
      <w:pPr>
        <w:spacing w:after="0"/>
        <w:ind w:left="120"/>
      </w:pPr>
    </w:p>
    <w:p w:rsidR="00AA2847" w:rsidRDefault="00AA2847" w:rsidP="00AA2847">
      <w:pPr>
        <w:spacing w:after="0"/>
        <w:ind w:left="120"/>
      </w:pPr>
    </w:p>
    <w:tbl>
      <w:tblPr>
        <w:tblW w:w="0" w:type="auto"/>
        <w:tblLook w:val="04A0"/>
      </w:tblPr>
      <w:tblGrid>
        <w:gridCol w:w="3043"/>
        <w:gridCol w:w="3049"/>
        <w:gridCol w:w="3479"/>
      </w:tblGrid>
      <w:tr w:rsidR="00AA2847" w:rsidRPr="008D4740" w:rsidTr="00E328DB">
        <w:tc>
          <w:tcPr>
            <w:tcW w:w="3114" w:type="dxa"/>
          </w:tcPr>
          <w:p w:rsidR="00AA2847" w:rsidRPr="0040209D" w:rsidRDefault="00AA2847" w:rsidP="00E328D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AA2847" w:rsidRPr="008D4740" w:rsidRDefault="00AA2847" w:rsidP="00E328D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8D4740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Педагогическим советом</w:t>
            </w:r>
          </w:p>
          <w:p w:rsidR="00AA2847" w:rsidRPr="008944ED" w:rsidRDefault="00AA2847" w:rsidP="00E328D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AA2847" w:rsidRDefault="00AA2847" w:rsidP="00E328D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_____________</w:t>
            </w:r>
          </w:p>
          <w:p w:rsidR="00AA2847" w:rsidRPr="0040209D" w:rsidRDefault="00AA2847" w:rsidP="00E328D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AA2847" w:rsidRPr="0040209D" w:rsidRDefault="00AA2847" w:rsidP="00E328D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AA2847" w:rsidRDefault="00AA2847" w:rsidP="00E328D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Зам. директора по УВР</w:t>
            </w:r>
          </w:p>
          <w:p w:rsidR="00AA2847" w:rsidRDefault="00AA2847" w:rsidP="00E328D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__________________</w:t>
            </w:r>
          </w:p>
          <w:p w:rsidR="00AA2847" w:rsidRPr="008944ED" w:rsidRDefault="00AA2847" w:rsidP="00E328DB">
            <w:pPr>
              <w:tabs>
                <w:tab w:val="right" w:pos="2833"/>
              </w:tabs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Гугова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Дж.Б.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ab/>
            </w:r>
          </w:p>
          <w:p w:rsidR="00AA2847" w:rsidRDefault="00AA2847" w:rsidP="00E328D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«____»__________</w:t>
            </w:r>
          </w:p>
          <w:p w:rsidR="00AA2847" w:rsidRPr="0040209D" w:rsidRDefault="00AA2847" w:rsidP="00E328D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AA2847" w:rsidRDefault="00AA2847" w:rsidP="00E328D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AA2847" w:rsidRPr="008944ED" w:rsidRDefault="00AA2847" w:rsidP="00E328D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МКОУ «СОШ№5им.Н.И.Нагоева»</w:t>
            </w:r>
          </w:p>
          <w:p w:rsidR="00AA2847" w:rsidRDefault="00AA2847" w:rsidP="00E328D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AA2847" w:rsidRDefault="00AA2847" w:rsidP="00E328D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Архагова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З.Х.</w:t>
            </w:r>
          </w:p>
          <w:p w:rsidR="00AA2847" w:rsidRDefault="00AA2847" w:rsidP="00E328D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AA2847" w:rsidRDefault="00AA2847" w:rsidP="00E328D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«____»____________</w:t>
            </w:r>
          </w:p>
          <w:p w:rsidR="00AA2847" w:rsidRPr="0040209D" w:rsidRDefault="00AA2847" w:rsidP="00E328D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A2847" w:rsidRPr="008D4740" w:rsidRDefault="00AA2847" w:rsidP="00AA2847">
      <w:pPr>
        <w:spacing w:after="0"/>
        <w:ind w:left="120"/>
      </w:pPr>
    </w:p>
    <w:p w:rsidR="00AA2847" w:rsidRPr="008D4740" w:rsidRDefault="00AA2847" w:rsidP="00AA2847">
      <w:pPr>
        <w:spacing w:after="0"/>
        <w:ind w:left="120"/>
      </w:pPr>
      <w:r w:rsidRPr="008D4740">
        <w:rPr>
          <w:rFonts w:ascii="Times New Roman" w:hAnsi="Times New Roman"/>
          <w:color w:val="000000"/>
          <w:sz w:val="28"/>
        </w:rPr>
        <w:t>‌</w:t>
      </w:r>
    </w:p>
    <w:p w:rsidR="00AA2847" w:rsidRPr="008D4740" w:rsidRDefault="00AA2847" w:rsidP="00AA2847">
      <w:pPr>
        <w:spacing w:after="0"/>
        <w:ind w:left="120"/>
      </w:pPr>
    </w:p>
    <w:p w:rsidR="00AA2847" w:rsidRPr="008D4740" w:rsidRDefault="00AA2847" w:rsidP="00AA2847">
      <w:pPr>
        <w:spacing w:after="0"/>
        <w:ind w:left="120"/>
      </w:pPr>
    </w:p>
    <w:p w:rsidR="00AA2847" w:rsidRPr="008D4740" w:rsidRDefault="00AA2847" w:rsidP="00AA2847">
      <w:pPr>
        <w:spacing w:after="0"/>
        <w:ind w:left="120"/>
      </w:pPr>
    </w:p>
    <w:p w:rsidR="00AA2847" w:rsidRPr="008D4740" w:rsidRDefault="00AA2847" w:rsidP="00AA2847">
      <w:pPr>
        <w:spacing w:after="0" w:line="408" w:lineRule="auto"/>
        <w:ind w:left="120"/>
        <w:jc w:val="center"/>
      </w:pPr>
      <w:r w:rsidRPr="008D4740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AA2847" w:rsidRPr="008D4740" w:rsidRDefault="00AA2847" w:rsidP="00AA2847">
      <w:pPr>
        <w:spacing w:after="0" w:line="408" w:lineRule="auto"/>
        <w:ind w:left="120"/>
        <w:jc w:val="center"/>
      </w:pPr>
      <w:r w:rsidRPr="008D4740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D4740">
        <w:rPr>
          <w:rFonts w:ascii="Times New Roman" w:hAnsi="Times New Roman"/>
          <w:color w:val="000000"/>
          <w:sz w:val="28"/>
        </w:rPr>
        <w:t xml:space="preserve"> 2523481)</w:t>
      </w:r>
    </w:p>
    <w:p w:rsidR="00AA2847" w:rsidRPr="008D4740" w:rsidRDefault="00AA2847" w:rsidP="00AA2847">
      <w:pPr>
        <w:spacing w:after="0"/>
        <w:ind w:left="120"/>
        <w:jc w:val="center"/>
      </w:pPr>
    </w:p>
    <w:p w:rsidR="00AA2847" w:rsidRPr="008D4740" w:rsidRDefault="00AA2847" w:rsidP="00AA2847">
      <w:pPr>
        <w:spacing w:after="0" w:line="408" w:lineRule="auto"/>
        <w:ind w:left="120"/>
        <w:jc w:val="center"/>
      </w:pPr>
      <w:r w:rsidRPr="008D4740">
        <w:rPr>
          <w:rFonts w:ascii="Times New Roman" w:hAnsi="Times New Roman"/>
          <w:b/>
          <w:color w:val="000000"/>
          <w:sz w:val="28"/>
        </w:rPr>
        <w:t>учебного предмета «Математика»</w:t>
      </w:r>
    </w:p>
    <w:p w:rsidR="00AA2847" w:rsidRDefault="00AA2847" w:rsidP="00AA2847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  <w:r w:rsidRPr="008D4740">
        <w:rPr>
          <w:rFonts w:ascii="Times New Roman" w:hAnsi="Times New Roman"/>
          <w:color w:val="000000"/>
          <w:sz w:val="28"/>
        </w:rPr>
        <w:t>для обучающихся 1 класс</w:t>
      </w:r>
      <w:r w:rsidR="00A67CEF">
        <w:rPr>
          <w:rFonts w:ascii="Times New Roman" w:hAnsi="Times New Roman"/>
          <w:color w:val="000000"/>
          <w:sz w:val="28"/>
        </w:rPr>
        <w:t>ов</w:t>
      </w:r>
    </w:p>
    <w:p w:rsidR="00AA2847" w:rsidRDefault="00AA2847" w:rsidP="00AA2847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AA2847" w:rsidRDefault="00AA2847" w:rsidP="00AA2847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AA2847" w:rsidRDefault="00AA2847" w:rsidP="00AA2847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AA2847" w:rsidRDefault="00AA2847" w:rsidP="00AA2847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AA2847" w:rsidRDefault="00AA2847" w:rsidP="00AA2847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AA2847" w:rsidRPr="00FC4CB1" w:rsidRDefault="00AA2847" w:rsidP="00AA2847">
      <w:pPr>
        <w:spacing w:after="0" w:line="408" w:lineRule="auto"/>
        <w:ind w:left="120"/>
        <w:jc w:val="center"/>
        <w:rPr>
          <w:b/>
        </w:rPr>
      </w:pPr>
      <w:r w:rsidRPr="00FC4CB1">
        <w:rPr>
          <w:rFonts w:ascii="Times New Roman" w:hAnsi="Times New Roman"/>
          <w:b/>
          <w:color w:val="000000"/>
          <w:sz w:val="28"/>
        </w:rPr>
        <w:t xml:space="preserve">Баксан, 2023г. </w:t>
      </w:r>
    </w:p>
    <w:p w:rsidR="000D3C68" w:rsidRDefault="000D3C68"/>
    <w:p w:rsidR="00AA2847" w:rsidRDefault="00AA2847" w:rsidP="00AA2847">
      <w:pPr>
        <w:spacing w:after="0" w:line="264" w:lineRule="auto"/>
        <w:ind w:left="120"/>
        <w:jc w:val="both"/>
      </w:pPr>
      <w:bookmarkStart w:id="0" w:name="block-18851539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AA2847" w:rsidRDefault="00AA2847" w:rsidP="00AA2847">
      <w:pPr>
        <w:spacing w:after="0" w:line="264" w:lineRule="auto"/>
        <w:ind w:left="120"/>
        <w:jc w:val="both"/>
      </w:pPr>
    </w:p>
    <w:p w:rsidR="00AA2847" w:rsidRPr="008D4740" w:rsidRDefault="00AA2847" w:rsidP="00AA2847">
      <w:pPr>
        <w:spacing w:after="0" w:line="264" w:lineRule="auto"/>
        <w:ind w:firstLine="600"/>
        <w:jc w:val="both"/>
      </w:pPr>
      <w:proofErr w:type="gramStart"/>
      <w:r w:rsidRPr="008D4740">
        <w:rPr>
          <w:rFonts w:ascii="Times New Roman" w:hAnsi="Times New Roman"/>
          <w:color w:val="000000"/>
          <w:sz w:val="28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proofErr w:type="gramStart"/>
      <w:r w:rsidRPr="008D4740">
        <w:rPr>
          <w:rFonts w:ascii="Times New Roman" w:hAnsi="Times New Roman"/>
          <w:color w:val="000000"/>
          <w:sz w:val="28"/>
        </w:rPr>
        <w:t xml:space="preserve"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</w:t>
      </w:r>
      <w:r w:rsidRPr="008D4740">
        <w:rPr>
          <w:rFonts w:ascii="Calibri" w:hAnsi="Calibri"/>
          <w:color w:val="000000"/>
          <w:sz w:val="28"/>
        </w:rPr>
        <w:t xml:space="preserve">– </w:t>
      </w:r>
      <w:r w:rsidRPr="008D4740">
        <w:rPr>
          <w:rFonts w:ascii="Times New Roman" w:hAnsi="Times New Roman"/>
          <w:color w:val="000000"/>
          <w:sz w:val="28"/>
        </w:rPr>
        <w:t>целое», «больше</w:t>
      </w:r>
      <w:r w:rsidRPr="008D4740">
        <w:rPr>
          <w:rFonts w:ascii="Times New Roman" w:hAnsi="Times New Roman"/>
          <w:color w:val="333333"/>
          <w:sz w:val="28"/>
        </w:rPr>
        <w:t xml:space="preserve"> – </w:t>
      </w:r>
      <w:r w:rsidRPr="008D4740">
        <w:rPr>
          <w:rFonts w:ascii="Times New Roman" w:hAnsi="Times New Roman"/>
          <w:color w:val="000000"/>
          <w:sz w:val="28"/>
        </w:rPr>
        <w:t>меньше», «равно</w:t>
      </w:r>
      <w:r w:rsidRPr="008D4740">
        <w:rPr>
          <w:rFonts w:ascii="Times New Roman" w:hAnsi="Times New Roman"/>
          <w:color w:val="333333"/>
          <w:sz w:val="28"/>
        </w:rPr>
        <w:t xml:space="preserve"> – </w:t>
      </w:r>
      <w:r w:rsidRPr="008D4740">
        <w:rPr>
          <w:rFonts w:ascii="Times New Roman" w:hAnsi="Times New Roman"/>
          <w:color w:val="000000"/>
          <w:sz w:val="28"/>
        </w:rPr>
        <w:t>неравно», «порядок»), смысла арифметических действий, зависимостей (работа, движение, продолжительность события);</w:t>
      </w:r>
      <w:proofErr w:type="gramEnd"/>
    </w:p>
    <w:p w:rsidR="00AA2847" w:rsidRPr="008D4740" w:rsidRDefault="00AA2847" w:rsidP="00AA2847">
      <w:pPr>
        <w:spacing w:after="0" w:line="264" w:lineRule="auto"/>
        <w:ind w:firstLine="600"/>
        <w:jc w:val="both"/>
      </w:pPr>
      <w:proofErr w:type="gramStart"/>
      <w:r w:rsidRPr="008D4740">
        <w:rPr>
          <w:rFonts w:ascii="Times New Roman" w:hAnsi="Times New Roman"/>
          <w:color w:val="000000"/>
          <w:sz w:val="28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  <w:proofErr w:type="gramEnd"/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</w:t>
      </w:r>
      <w:proofErr w:type="spellStart"/>
      <w:r w:rsidRPr="008D4740">
        <w:rPr>
          <w:rFonts w:ascii="Times New Roman" w:hAnsi="Times New Roman"/>
          <w:color w:val="000000"/>
          <w:sz w:val="28"/>
        </w:rPr>
        <w:t>коррелирующие</w:t>
      </w:r>
      <w:proofErr w:type="spellEnd"/>
      <w:r w:rsidRPr="008D4740">
        <w:rPr>
          <w:rFonts w:ascii="Times New Roman" w:hAnsi="Times New Roman"/>
          <w:color w:val="000000"/>
          <w:sz w:val="28"/>
        </w:rPr>
        <w:t xml:space="preserve"> со становлением личности обучающегося: 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 xml:space="preserve">понимание математических отношений выступает средством познания закономерностей существования окружающего мира, фактов, процессов и </w:t>
      </w:r>
      <w:r w:rsidRPr="008D4740">
        <w:rPr>
          <w:rFonts w:ascii="Times New Roman" w:hAnsi="Times New Roman"/>
          <w:color w:val="000000"/>
          <w:sz w:val="28"/>
        </w:rPr>
        <w:lastRenderedPageBreak/>
        <w:t>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 xml:space="preserve">владение математическим языком, элементами алгоритмического мышления позволяет </w:t>
      </w:r>
      <w:proofErr w:type="gramStart"/>
      <w:r w:rsidRPr="008D4740">
        <w:rPr>
          <w:rFonts w:ascii="Times New Roman" w:hAnsi="Times New Roman"/>
          <w:color w:val="000000"/>
          <w:sz w:val="28"/>
        </w:rPr>
        <w:t>обучающемуся</w:t>
      </w:r>
      <w:proofErr w:type="gramEnd"/>
      <w:r w:rsidRPr="008D4740">
        <w:rPr>
          <w:rFonts w:ascii="Times New Roman" w:hAnsi="Times New Roman"/>
          <w:color w:val="000000"/>
          <w:sz w:val="28"/>
        </w:rPr>
        <w:t xml:space="preserve">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 xml:space="preserve">На уровне начального общего образования математические знания и умения применяются </w:t>
      </w:r>
      <w:proofErr w:type="gramStart"/>
      <w:r w:rsidRPr="008D4740">
        <w:rPr>
          <w:rFonts w:ascii="Times New Roman" w:hAnsi="Times New Roman"/>
          <w:color w:val="000000"/>
          <w:sz w:val="28"/>
        </w:rPr>
        <w:t>обучающимся</w:t>
      </w:r>
      <w:proofErr w:type="gramEnd"/>
      <w:r w:rsidRPr="008D4740">
        <w:rPr>
          <w:rFonts w:ascii="Times New Roman" w:hAnsi="Times New Roman"/>
          <w:color w:val="000000"/>
          <w:sz w:val="28"/>
        </w:rPr>
        <w:t xml:space="preserve">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</w:t>
      </w:r>
      <w:proofErr w:type="gramStart"/>
      <w:r w:rsidRPr="008D4740">
        <w:rPr>
          <w:rFonts w:ascii="Times New Roman" w:hAnsi="Times New Roman"/>
          <w:color w:val="000000"/>
          <w:sz w:val="28"/>
        </w:rPr>
        <w:t xml:space="preserve">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  <w:proofErr w:type="gramEnd"/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</w:t>
      </w:r>
      <w:proofErr w:type="spellStart"/>
      <w:r w:rsidRPr="008D4740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8D4740">
        <w:rPr>
          <w:rFonts w:ascii="Times New Roman" w:hAnsi="Times New Roman"/>
          <w:color w:val="000000"/>
          <w:sz w:val="28"/>
        </w:rPr>
        <w:t xml:space="preserve"> действий и умений, которые могут быть достигнуты на этом этапе обучения.</w:t>
      </w:r>
    </w:p>
    <w:p w:rsidR="00AA2847" w:rsidRDefault="00AA2847" w:rsidP="00AA2847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8D4740">
        <w:rPr>
          <w:rFonts w:ascii="Times New Roman" w:hAnsi="Times New Roman"/>
          <w:color w:val="000000"/>
          <w:sz w:val="28"/>
        </w:rPr>
        <w:t>‌</w:t>
      </w:r>
      <w:bookmarkStart w:id="1" w:name="bc284a2b-8dc7-47b2-bec2-e0e566c832dd"/>
      <w:r w:rsidRPr="008D4740">
        <w:rPr>
          <w:rFonts w:ascii="Times New Roman" w:hAnsi="Times New Roman"/>
          <w:color w:val="000000"/>
          <w:sz w:val="28"/>
        </w:rPr>
        <w:t>На изучение математи</w:t>
      </w:r>
      <w:r>
        <w:rPr>
          <w:rFonts w:ascii="Times New Roman" w:hAnsi="Times New Roman"/>
          <w:color w:val="000000"/>
          <w:sz w:val="28"/>
        </w:rPr>
        <w:t>ки отводится</w:t>
      </w:r>
      <w:r w:rsidRPr="008D4740">
        <w:rPr>
          <w:rFonts w:ascii="Times New Roman" w:hAnsi="Times New Roman"/>
          <w:color w:val="000000"/>
          <w:sz w:val="28"/>
        </w:rPr>
        <w:t xml:space="preserve"> в 1 классе – 132 часа (4 часа в неделю)</w:t>
      </w:r>
      <w:bookmarkEnd w:id="0"/>
      <w:bookmarkEnd w:id="1"/>
      <w:r>
        <w:rPr>
          <w:rFonts w:ascii="Times New Roman" w:hAnsi="Times New Roman"/>
          <w:color w:val="000000"/>
          <w:sz w:val="28"/>
        </w:rPr>
        <w:t>.</w:t>
      </w:r>
    </w:p>
    <w:p w:rsidR="00AA2847" w:rsidRDefault="00AA2847" w:rsidP="00AA2847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</w:p>
    <w:p w:rsidR="00AA2847" w:rsidRDefault="00AA2847" w:rsidP="00AA2847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</w:p>
    <w:p w:rsidR="00AA2847" w:rsidRDefault="00AA2847" w:rsidP="00AA2847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</w:p>
    <w:p w:rsidR="00AA2847" w:rsidRDefault="00AA2847" w:rsidP="00AA2847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</w:p>
    <w:p w:rsidR="00AA2847" w:rsidRDefault="00AA2847" w:rsidP="00AA2847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</w:p>
    <w:p w:rsidR="00AA2847" w:rsidRDefault="00AA2847" w:rsidP="00AA2847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</w:p>
    <w:p w:rsidR="00AA2847" w:rsidRDefault="00AA2847" w:rsidP="00AA2847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</w:p>
    <w:p w:rsidR="00AA2847" w:rsidRDefault="00AA2847" w:rsidP="00AA2847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</w:p>
    <w:p w:rsidR="00AA2847" w:rsidRDefault="00AA2847" w:rsidP="00AA2847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</w:p>
    <w:p w:rsidR="00AA2847" w:rsidRDefault="00AA2847" w:rsidP="00AA2847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</w:p>
    <w:p w:rsidR="00AA2847" w:rsidRPr="003E242A" w:rsidRDefault="00AA2847" w:rsidP="00AA2847">
      <w:pPr>
        <w:spacing w:after="0" w:line="264" w:lineRule="auto"/>
        <w:ind w:firstLine="600"/>
        <w:jc w:val="both"/>
      </w:pPr>
      <w:r w:rsidRPr="003E242A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AA2847" w:rsidRPr="003E242A" w:rsidRDefault="00AA2847" w:rsidP="00AA2847">
      <w:pPr>
        <w:spacing w:after="0" w:line="264" w:lineRule="auto"/>
        <w:ind w:left="120"/>
        <w:jc w:val="both"/>
      </w:pP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AA2847" w:rsidRPr="008D4740" w:rsidRDefault="00AA2847" w:rsidP="00AA2847">
      <w:pPr>
        <w:spacing w:after="0" w:line="264" w:lineRule="auto"/>
        <w:ind w:left="120"/>
        <w:jc w:val="both"/>
      </w:pPr>
    </w:p>
    <w:p w:rsidR="00AA2847" w:rsidRPr="008D4740" w:rsidRDefault="00AA2847" w:rsidP="00AA2847">
      <w:pPr>
        <w:spacing w:after="0" w:line="264" w:lineRule="auto"/>
        <w:ind w:left="120"/>
        <w:jc w:val="both"/>
      </w:pPr>
      <w:r w:rsidRPr="008D4740">
        <w:rPr>
          <w:rFonts w:ascii="Times New Roman" w:hAnsi="Times New Roman"/>
          <w:b/>
          <w:color w:val="000000"/>
          <w:sz w:val="28"/>
        </w:rPr>
        <w:t>1 КЛАСС</w:t>
      </w:r>
    </w:p>
    <w:p w:rsidR="00AA2847" w:rsidRPr="008D4740" w:rsidRDefault="00AA2847" w:rsidP="00AA2847">
      <w:pPr>
        <w:spacing w:after="0" w:line="264" w:lineRule="auto"/>
        <w:ind w:left="120"/>
        <w:jc w:val="both"/>
      </w:pP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b/>
          <w:color w:val="000000"/>
          <w:sz w:val="28"/>
        </w:rPr>
        <w:t>Числа и величины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 xml:space="preserve">Числа в пределах 20: чтение, запись, сравнение. Однозначные и двузначные числа. Увеличение (уменьшение) числа на несколько единиц. 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 xml:space="preserve">Длина и её измерение. Единицы длины и установление соотношения между ними: сантиметр, дециметр. </w:t>
      </w:r>
    </w:p>
    <w:p w:rsidR="00AA2847" w:rsidRPr="000F0812" w:rsidRDefault="00AA2847" w:rsidP="00AA2847">
      <w:pPr>
        <w:spacing w:after="0" w:line="264" w:lineRule="auto"/>
        <w:ind w:firstLine="600"/>
        <w:jc w:val="both"/>
      </w:pPr>
      <w:r w:rsidRPr="000F0812">
        <w:rPr>
          <w:rFonts w:ascii="Times New Roman" w:hAnsi="Times New Roman"/>
          <w:b/>
          <w:color w:val="000000"/>
          <w:sz w:val="28"/>
        </w:rPr>
        <w:t>Арифметические действия</w:t>
      </w:r>
    </w:p>
    <w:p w:rsidR="00AA2847" w:rsidRPr="003E242A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 xml:space="preserve">Сложение и вычитание чисел в пределах 20. Названия компонентов действий, результатов действий сложения, вычитания. </w:t>
      </w:r>
      <w:r w:rsidRPr="003E242A">
        <w:rPr>
          <w:rFonts w:ascii="Times New Roman" w:hAnsi="Times New Roman"/>
          <w:color w:val="000000"/>
          <w:sz w:val="28"/>
        </w:rPr>
        <w:t xml:space="preserve">Вычитание как действие, обратное сложению. 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b/>
          <w:color w:val="000000"/>
          <w:sz w:val="28"/>
        </w:rPr>
        <w:t>Текстовые задачи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:rsidR="00AA2847" w:rsidRPr="003E242A" w:rsidRDefault="00AA2847" w:rsidP="00AA2847">
      <w:pPr>
        <w:spacing w:after="0" w:line="264" w:lineRule="auto"/>
        <w:ind w:firstLine="600"/>
        <w:jc w:val="both"/>
      </w:pPr>
      <w:r w:rsidRPr="003E242A">
        <w:rPr>
          <w:rFonts w:ascii="Times New Roman" w:hAnsi="Times New Roman"/>
          <w:b/>
          <w:color w:val="000000"/>
          <w:sz w:val="28"/>
        </w:rPr>
        <w:t>Пространственные отношения и геометрические фигуры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>Расположение предметов и объектов на плоскости, в пространстве, установление пространственных отношений: «слева</w:t>
      </w:r>
      <w:r w:rsidRPr="008D4740">
        <w:rPr>
          <w:rFonts w:ascii="Times New Roman" w:hAnsi="Times New Roman"/>
          <w:color w:val="333333"/>
          <w:sz w:val="28"/>
        </w:rPr>
        <w:t xml:space="preserve"> – </w:t>
      </w:r>
      <w:r w:rsidRPr="008D4740">
        <w:rPr>
          <w:rFonts w:ascii="Times New Roman" w:hAnsi="Times New Roman"/>
          <w:color w:val="000000"/>
          <w:sz w:val="28"/>
        </w:rPr>
        <w:t>справа», «сверху</w:t>
      </w:r>
      <w:r w:rsidRPr="008D4740">
        <w:rPr>
          <w:rFonts w:ascii="Times New Roman" w:hAnsi="Times New Roman"/>
          <w:color w:val="333333"/>
          <w:sz w:val="28"/>
        </w:rPr>
        <w:t xml:space="preserve"> – </w:t>
      </w:r>
      <w:r w:rsidRPr="008D4740">
        <w:rPr>
          <w:rFonts w:ascii="Times New Roman" w:hAnsi="Times New Roman"/>
          <w:color w:val="000000"/>
          <w:sz w:val="28"/>
        </w:rPr>
        <w:t xml:space="preserve">снизу», «между». </w:t>
      </w:r>
    </w:p>
    <w:p w:rsidR="00AA2847" w:rsidRPr="000F0812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 xml:space="preserve"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клетку. </w:t>
      </w:r>
      <w:r w:rsidRPr="000F0812">
        <w:rPr>
          <w:rFonts w:ascii="Times New Roman" w:hAnsi="Times New Roman"/>
          <w:color w:val="000000"/>
          <w:sz w:val="28"/>
        </w:rPr>
        <w:t xml:space="preserve">Измерение длины отрезка в сантиметрах. </w:t>
      </w:r>
    </w:p>
    <w:p w:rsidR="00AA2847" w:rsidRPr="000F0812" w:rsidRDefault="00AA2847" w:rsidP="00AA2847">
      <w:pPr>
        <w:spacing w:after="0" w:line="264" w:lineRule="auto"/>
        <w:ind w:firstLine="600"/>
        <w:jc w:val="both"/>
      </w:pPr>
      <w:r w:rsidRPr="000F0812">
        <w:rPr>
          <w:rFonts w:ascii="Times New Roman" w:hAnsi="Times New Roman"/>
          <w:b/>
          <w:color w:val="000000"/>
          <w:sz w:val="28"/>
        </w:rPr>
        <w:t>Математическая информация</w:t>
      </w:r>
    </w:p>
    <w:p w:rsidR="00AA2847" w:rsidRPr="003E242A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 xml:space="preserve">Сбор данных об объекте по образцу. Характеристики объекта, группы объектов (количество, форма, размер). </w:t>
      </w:r>
      <w:r w:rsidRPr="003E242A">
        <w:rPr>
          <w:rFonts w:ascii="Times New Roman" w:hAnsi="Times New Roman"/>
          <w:color w:val="000000"/>
          <w:sz w:val="28"/>
        </w:rPr>
        <w:t xml:space="preserve">Группировка объектов по заданному признаку. 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 xml:space="preserve">Закономерность в ряду заданных объектов: её обнаружение, продолжение ряда. 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>Верные (истинные) и неверные (ложные) предложения, составленные относительно заданного набора математических объектов.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lastRenderedPageBreak/>
        <w:t xml:space="preserve">Чтение таблицы, содержащей не более 4 данных. Извлечение данного из строки или столбца, внесение одного-двух данных в таблицу. Чтение рисунка, схемы с одним-двумя числовыми данными (значениями данных величин). 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 xml:space="preserve">Двух-трёх шаговые инструкции, связанные с вычислением, измерением длины, изображением геометрической фигуры. 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 xml:space="preserve">Изучение математики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>наблюдать математические объекты (числа, величины) в окружающем мире;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>обнаруживать общее и различное в записи арифметических действий;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>наблюдать действие измерительных приборов;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>сравнивать два объекта, два числа;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>распределять объекты на группы по заданному основанию;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>копировать изученные фигуры, рисовать от руки по собственному замыслу;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>приводить примеры чисел, геометрических фигур;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 xml:space="preserve">соблюдать последовательность при количественном и порядковом счёте. 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>понимать, что математические явления могут быть представлены с помощью различных средств: текст, числовая запись, таблица, рисунок, схема;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 xml:space="preserve">читать таблицу, извлекать информацию, представленную в табличной форме. 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>характеризовать (описывать) число, геометрическую фигуру, последовательность из нескольких чисел, записанных по порядку;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>комментировать ход сравнения двух объектов;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>описывать своими словами сюжетную ситуацию и математическое отношение величин (чисел), описывать положение предмета в пространстве;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>различать и использовать математические знаки;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 xml:space="preserve">строить предложения относительно заданного набора объектов. 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lastRenderedPageBreak/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>принимать учебную задачу, удерживать её в процессе деятельности;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>действовать в соответствии с предложенным образцом, инструкцией;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трудности;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 xml:space="preserve">проверять правильность вычисления с помощью другого приёма выполнения действия. 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>Совместная деятельность способствует формированию умений:</w:t>
      </w:r>
    </w:p>
    <w:p w:rsidR="00AA2847" w:rsidRPr="008D4740" w:rsidRDefault="00AA2847" w:rsidP="00AA2847">
      <w:pPr>
        <w:spacing w:after="0" w:line="264" w:lineRule="auto"/>
        <w:ind w:firstLine="600"/>
        <w:jc w:val="both"/>
      </w:pPr>
      <w:r w:rsidRPr="008D4740">
        <w:rPr>
          <w:rFonts w:ascii="Times New Roman" w:hAnsi="Times New Roman"/>
          <w:color w:val="000000"/>
          <w:sz w:val="28"/>
        </w:rPr>
        <w:t>участвовать в парной работе с математическим материалом, 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AA2847" w:rsidRPr="008D4740" w:rsidRDefault="00AA2847" w:rsidP="00AA2847">
      <w:pPr>
        <w:spacing w:after="0" w:line="264" w:lineRule="auto"/>
        <w:ind w:left="120"/>
        <w:jc w:val="both"/>
      </w:pPr>
    </w:p>
    <w:p w:rsidR="00AA2847" w:rsidRDefault="00AA2847"/>
    <w:p w:rsidR="00AA2847" w:rsidRDefault="00AA2847"/>
    <w:p w:rsidR="00AA2847" w:rsidRDefault="00AA2847"/>
    <w:p w:rsidR="00AA2847" w:rsidRDefault="00AA2847"/>
    <w:p w:rsidR="00AA2847" w:rsidRDefault="00AA2847"/>
    <w:p w:rsidR="00AA2847" w:rsidRDefault="00AA2847"/>
    <w:p w:rsidR="00AA2847" w:rsidRDefault="00AA2847"/>
    <w:p w:rsidR="00AA2847" w:rsidRDefault="00AA2847"/>
    <w:p w:rsidR="00AA2847" w:rsidRDefault="00AA2847"/>
    <w:p w:rsidR="00AA2847" w:rsidRDefault="00AA2847"/>
    <w:p w:rsidR="00AA2847" w:rsidRDefault="00AA2847"/>
    <w:p w:rsidR="00AA2847" w:rsidRDefault="00AA2847"/>
    <w:p w:rsidR="00AA2847" w:rsidRDefault="00AA2847"/>
    <w:p w:rsidR="00AA2847" w:rsidRDefault="00AA2847"/>
    <w:p w:rsidR="00AA2847" w:rsidRDefault="00AA2847"/>
    <w:p w:rsidR="00AA2847" w:rsidRDefault="00AA2847"/>
    <w:p w:rsidR="00AA2847" w:rsidRDefault="00AA2847"/>
    <w:p w:rsidR="00AA2847" w:rsidRDefault="00AA2847"/>
    <w:p w:rsidR="00AA2847" w:rsidRDefault="00AA2847"/>
    <w:p w:rsidR="00AA2847" w:rsidRDefault="00AA2847" w:rsidP="00AA284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AA2847" w:rsidRDefault="00AA2847" w:rsidP="00AA284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7"/>
        <w:gridCol w:w="3739"/>
        <w:gridCol w:w="946"/>
        <w:gridCol w:w="1841"/>
        <w:gridCol w:w="1910"/>
      </w:tblGrid>
      <w:tr w:rsidR="00AA2847" w:rsidTr="00AA2847">
        <w:trPr>
          <w:trHeight w:val="144"/>
          <w:tblCellSpacing w:w="20" w:type="nil"/>
        </w:trPr>
        <w:tc>
          <w:tcPr>
            <w:tcW w:w="7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A2847" w:rsidRDefault="00AA2847" w:rsidP="00E328DB">
            <w:pPr>
              <w:spacing w:after="0"/>
              <w:ind w:left="135"/>
            </w:pPr>
          </w:p>
        </w:tc>
        <w:tc>
          <w:tcPr>
            <w:tcW w:w="25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A2847" w:rsidRDefault="00AA2847" w:rsidP="00E328D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</w:tr>
      <w:tr w:rsidR="00AA2847" w:rsidTr="00AA284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2847" w:rsidRDefault="00AA2847" w:rsidP="00E328D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2847" w:rsidRDefault="00AA2847" w:rsidP="00E328DB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A2847" w:rsidRDefault="00AA2847" w:rsidP="00E328D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A2847" w:rsidRDefault="00AA2847" w:rsidP="00E328DB">
            <w:pPr>
              <w:spacing w:after="0"/>
              <w:ind w:left="135"/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A2847" w:rsidRDefault="00AA2847" w:rsidP="00E328DB">
            <w:pPr>
              <w:spacing w:after="0"/>
              <w:ind w:left="135"/>
            </w:pPr>
          </w:p>
        </w:tc>
      </w:tr>
      <w:tr w:rsidR="00AA2847" w:rsidTr="00AA2847">
        <w:trPr>
          <w:trHeight w:val="144"/>
          <w:tblCellSpacing w:w="20" w:type="nil"/>
        </w:trPr>
        <w:tc>
          <w:tcPr>
            <w:tcW w:w="8049" w:type="dxa"/>
            <w:gridSpan w:val="5"/>
            <w:tcMar>
              <w:top w:w="50" w:type="dxa"/>
              <w:left w:w="100" w:type="dxa"/>
            </w:tcMar>
            <w:vAlign w:val="center"/>
          </w:tcPr>
          <w:p w:rsidR="00AA2847" w:rsidRDefault="00AA2847" w:rsidP="00AA28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AA2847" w:rsidTr="00AA2847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7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9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</w:p>
        </w:tc>
      </w:tr>
      <w:tr w:rsidR="00AA2847" w:rsidTr="00AA2847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7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0 до 10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</w:p>
        </w:tc>
      </w:tr>
      <w:tr w:rsidR="00AA2847" w:rsidTr="00AA2847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7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11 до 20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</w:p>
        </w:tc>
      </w:tr>
      <w:tr w:rsidR="00AA2847" w:rsidTr="00AA2847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57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Длина. Измерение длины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</w:p>
        </w:tc>
      </w:tr>
      <w:tr w:rsidR="00AA2847" w:rsidTr="00AA2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2847" w:rsidRDefault="00AA2847" w:rsidP="00E328DB"/>
        </w:tc>
      </w:tr>
      <w:tr w:rsidR="00AA2847" w:rsidTr="00E328DB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AA2847" w:rsidRDefault="00AA2847" w:rsidP="00AA28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AA2847" w:rsidTr="00AA2847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76" w:type="dxa"/>
            <w:tcMar>
              <w:top w:w="50" w:type="dxa"/>
              <w:left w:w="100" w:type="dxa"/>
            </w:tcMar>
            <w:vAlign w:val="center"/>
          </w:tcPr>
          <w:p w:rsidR="00AA2847" w:rsidRPr="008D4740" w:rsidRDefault="00AA2847" w:rsidP="00E328DB">
            <w:pPr>
              <w:spacing w:after="0"/>
              <w:ind w:left="135"/>
            </w:pPr>
            <w:r w:rsidRPr="008D4740"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10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  <w:r w:rsidRPr="008D474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</w:p>
        </w:tc>
      </w:tr>
      <w:tr w:rsidR="00AA2847" w:rsidTr="00AA2847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76" w:type="dxa"/>
            <w:tcMar>
              <w:top w:w="50" w:type="dxa"/>
              <w:left w:w="100" w:type="dxa"/>
            </w:tcMar>
            <w:vAlign w:val="center"/>
          </w:tcPr>
          <w:p w:rsidR="00AA2847" w:rsidRPr="008D4740" w:rsidRDefault="00AA2847" w:rsidP="00E328DB">
            <w:pPr>
              <w:spacing w:after="0"/>
              <w:ind w:left="135"/>
            </w:pPr>
            <w:r w:rsidRPr="008D4740"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20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  <w:r w:rsidRPr="008D474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</w:p>
        </w:tc>
      </w:tr>
      <w:tr w:rsidR="00AA2847" w:rsidTr="00AA2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2847" w:rsidRDefault="00AA2847" w:rsidP="00E328DB"/>
        </w:tc>
      </w:tr>
      <w:tr w:rsidR="00AA2847" w:rsidTr="00E328DB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AA2847" w:rsidRDefault="00AA2847" w:rsidP="00AA28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AA2847" w:rsidTr="00AA2847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7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</w:p>
        </w:tc>
      </w:tr>
      <w:tr w:rsidR="00AA2847" w:rsidTr="00AA2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2847" w:rsidRDefault="00AA2847" w:rsidP="00E328DB"/>
        </w:tc>
      </w:tr>
      <w:tr w:rsidR="00AA2847" w:rsidRPr="000F0812" w:rsidTr="00E328DB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AA2847" w:rsidRPr="008D4740" w:rsidRDefault="00AA2847" w:rsidP="00AA2847">
            <w:pPr>
              <w:spacing w:after="0"/>
              <w:ind w:left="135"/>
              <w:jc w:val="center"/>
            </w:pPr>
            <w:r w:rsidRPr="008D4740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8D474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D4740">
              <w:rPr>
                <w:rFonts w:ascii="Times New Roman" w:hAnsi="Times New Roman"/>
                <w:b/>
                <w:color w:val="000000"/>
                <w:sz w:val="24"/>
              </w:rPr>
              <w:t>Пространственные отношения и геометрические фигуры</w:t>
            </w:r>
          </w:p>
        </w:tc>
      </w:tr>
      <w:tr w:rsidR="00AA2847" w:rsidTr="00AA2847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57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Пространственные отношения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</w:p>
        </w:tc>
      </w:tr>
      <w:tr w:rsidR="00AA2847" w:rsidTr="00AA2847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57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</w:p>
        </w:tc>
      </w:tr>
      <w:tr w:rsidR="00AA2847" w:rsidTr="00AA2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2847" w:rsidRDefault="00AA2847" w:rsidP="00E328DB"/>
        </w:tc>
      </w:tr>
      <w:tr w:rsidR="00AA2847" w:rsidTr="00E328DB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AA2847" w:rsidRDefault="00AA2847" w:rsidP="00AA28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AA2847" w:rsidTr="00AA2847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57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объекта, группы объектов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</w:p>
        </w:tc>
      </w:tr>
      <w:tr w:rsidR="00AA2847" w:rsidTr="00AA2847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57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</w:p>
        </w:tc>
      </w:tr>
      <w:tr w:rsidR="00AA2847" w:rsidTr="00AA2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2847" w:rsidRDefault="00AA2847" w:rsidP="00E328DB"/>
        </w:tc>
      </w:tr>
      <w:tr w:rsidR="00AA2847" w:rsidTr="00AA2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</w:p>
        </w:tc>
      </w:tr>
      <w:tr w:rsidR="00AA2847" w:rsidTr="00AA28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2847" w:rsidRPr="008D4740" w:rsidRDefault="00AA2847" w:rsidP="00E328DB">
            <w:pPr>
              <w:spacing w:after="0"/>
              <w:ind w:left="135"/>
            </w:pPr>
            <w:r w:rsidRPr="008D4740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  <w:r w:rsidRPr="008D474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60989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A2847" w:rsidRDefault="00AA2847" w:rsidP="00E328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 w:rsidR="00AA2847" w:rsidRDefault="00AA2847"/>
    <w:p w:rsidR="00AA2847" w:rsidRDefault="00AA2847"/>
    <w:p w:rsidR="00AA2847" w:rsidRDefault="00AA2847"/>
    <w:tbl>
      <w:tblPr>
        <w:tblStyle w:val="a3"/>
        <w:tblW w:w="10065" w:type="dxa"/>
        <w:tblInd w:w="-318" w:type="dxa"/>
        <w:tblLayout w:type="fixed"/>
        <w:tblLook w:val="04A0"/>
      </w:tblPr>
      <w:tblGrid>
        <w:gridCol w:w="675"/>
        <w:gridCol w:w="4996"/>
        <w:gridCol w:w="1843"/>
        <w:gridCol w:w="602"/>
        <w:gridCol w:w="957"/>
        <w:gridCol w:w="992"/>
      </w:tblGrid>
      <w:tr w:rsidR="00AA2847" w:rsidRPr="00ED272A" w:rsidTr="00E328DB">
        <w:trPr>
          <w:cantSplit/>
          <w:trHeight w:val="288"/>
        </w:trPr>
        <w:tc>
          <w:tcPr>
            <w:tcW w:w="675" w:type="dxa"/>
            <w:vMerge w:val="restart"/>
          </w:tcPr>
          <w:p w:rsidR="00AA2847" w:rsidRPr="00ED272A" w:rsidRDefault="00AA2847" w:rsidP="00E328DB">
            <w:pPr>
              <w:pStyle w:val="a4"/>
              <w:tabs>
                <w:tab w:val="left" w:pos="2127"/>
              </w:tabs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ED272A">
              <w:rPr>
                <w:rFonts w:ascii="Times New Roman" w:hAnsi="Times New Roman" w:cs="Times New Roman"/>
                <w:b/>
                <w:sz w:val="20"/>
              </w:rPr>
              <w:lastRenderedPageBreak/>
              <w:t xml:space="preserve">№ </w:t>
            </w:r>
            <w:proofErr w:type="spellStart"/>
            <w:proofErr w:type="gramStart"/>
            <w:r w:rsidRPr="00ED272A">
              <w:rPr>
                <w:rFonts w:ascii="Times New Roman" w:hAnsi="Times New Roman" w:cs="Times New Roman"/>
                <w:b/>
                <w:sz w:val="20"/>
              </w:rPr>
              <w:t>п</w:t>
            </w:r>
            <w:proofErr w:type="spellEnd"/>
            <w:proofErr w:type="gramEnd"/>
            <w:r w:rsidRPr="00ED272A">
              <w:rPr>
                <w:rFonts w:ascii="Times New Roman" w:hAnsi="Times New Roman" w:cs="Times New Roman"/>
                <w:b/>
                <w:sz w:val="20"/>
              </w:rPr>
              <w:t>/</w:t>
            </w:r>
            <w:proofErr w:type="spellStart"/>
            <w:r w:rsidRPr="00ED272A">
              <w:rPr>
                <w:rFonts w:ascii="Times New Roman" w:hAnsi="Times New Roman" w:cs="Times New Roman"/>
                <w:b/>
                <w:sz w:val="20"/>
              </w:rPr>
              <w:t>п</w:t>
            </w:r>
            <w:proofErr w:type="spellEnd"/>
          </w:p>
        </w:tc>
        <w:tc>
          <w:tcPr>
            <w:tcW w:w="4996" w:type="dxa"/>
            <w:vMerge w:val="restart"/>
          </w:tcPr>
          <w:p w:rsidR="00AA2847" w:rsidRPr="00ED272A" w:rsidRDefault="00AA2847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ED272A">
              <w:rPr>
                <w:rFonts w:ascii="Times New Roman" w:hAnsi="Times New Roman" w:cs="Times New Roman"/>
                <w:b/>
                <w:sz w:val="20"/>
              </w:rPr>
              <w:t>Тема урока</w:t>
            </w:r>
          </w:p>
        </w:tc>
        <w:tc>
          <w:tcPr>
            <w:tcW w:w="1843" w:type="dxa"/>
            <w:vMerge w:val="restart"/>
          </w:tcPr>
          <w:p w:rsidR="00AA2847" w:rsidRPr="0015076A" w:rsidRDefault="00AA2847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5076A">
              <w:rPr>
                <w:rFonts w:ascii="Times New Roman" w:hAnsi="Times New Roman" w:cs="Times New Roman"/>
                <w:b/>
              </w:rPr>
              <w:t xml:space="preserve">Форма контроля </w:t>
            </w:r>
          </w:p>
        </w:tc>
        <w:tc>
          <w:tcPr>
            <w:tcW w:w="602" w:type="dxa"/>
            <w:vMerge w:val="restart"/>
          </w:tcPr>
          <w:p w:rsidR="00AA2847" w:rsidRDefault="00AA2847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ED272A">
              <w:rPr>
                <w:rFonts w:ascii="Times New Roman" w:hAnsi="Times New Roman" w:cs="Times New Roman"/>
                <w:b/>
                <w:sz w:val="20"/>
              </w:rPr>
              <w:t>Кол</w:t>
            </w:r>
          </w:p>
          <w:p w:rsidR="00AA2847" w:rsidRPr="00ED272A" w:rsidRDefault="00AA2847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ED272A">
              <w:rPr>
                <w:rFonts w:ascii="Times New Roman" w:hAnsi="Times New Roman" w:cs="Times New Roman"/>
                <w:b/>
                <w:sz w:val="20"/>
              </w:rPr>
              <w:t>час</w:t>
            </w:r>
          </w:p>
        </w:tc>
        <w:tc>
          <w:tcPr>
            <w:tcW w:w="1949" w:type="dxa"/>
            <w:gridSpan w:val="2"/>
          </w:tcPr>
          <w:p w:rsidR="00AA2847" w:rsidRPr="00ED272A" w:rsidRDefault="00AA2847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ED272A">
              <w:rPr>
                <w:rFonts w:ascii="Times New Roman" w:hAnsi="Times New Roman" w:cs="Times New Roman"/>
                <w:b/>
                <w:sz w:val="20"/>
              </w:rPr>
              <w:t xml:space="preserve">Дата </w:t>
            </w:r>
          </w:p>
        </w:tc>
      </w:tr>
      <w:tr w:rsidR="00AA2847" w:rsidRPr="0015076A" w:rsidTr="00E328DB">
        <w:trPr>
          <w:cantSplit/>
          <w:trHeight w:val="404"/>
        </w:trPr>
        <w:tc>
          <w:tcPr>
            <w:tcW w:w="675" w:type="dxa"/>
            <w:vMerge/>
          </w:tcPr>
          <w:p w:rsidR="00AA2847" w:rsidRPr="00ED272A" w:rsidRDefault="00AA2847" w:rsidP="00E328DB">
            <w:pPr>
              <w:pStyle w:val="a4"/>
              <w:tabs>
                <w:tab w:val="left" w:pos="2127"/>
              </w:tabs>
              <w:jc w:val="both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996" w:type="dxa"/>
            <w:vMerge/>
          </w:tcPr>
          <w:p w:rsidR="00AA2847" w:rsidRPr="00ED272A" w:rsidRDefault="00AA2847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843" w:type="dxa"/>
            <w:vMerge/>
          </w:tcPr>
          <w:p w:rsidR="00AA2847" w:rsidRPr="0015076A" w:rsidRDefault="00AA2847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2" w:type="dxa"/>
            <w:vMerge/>
          </w:tcPr>
          <w:p w:rsidR="00AA2847" w:rsidRPr="00ED272A" w:rsidRDefault="00AA2847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57" w:type="dxa"/>
          </w:tcPr>
          <w:p w:rsidR="00AA2847" w:rsidRPr="00ED272A" w:rsidRDefault="00AA2847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AA2847" w:rsidRPr="0015076A" w:rsidRDefault="00AA2847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AA2847" w:rsidRPr="0015076A" w:rsidTr="00E328DB">
        <w:trPr>
          <w:trHeight w:val="253"/>
        </w:trPr>
        <w:tc>
          <w:tcPr>
            <w:tcW w:w="675" w:type="dxa"/>
          </w:tcPr>
          <w:p w:rsidR="00AA2847" w:rsidRPr="00ED272A" w:rsidRDefault="00AA2847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b/>
                <w:sz w:val="20"/>
                <w:szCs w:val="24"/>
              </w:rPr>
              <w:t>1</w:t>
            </w:r>
          </w:p>
        </w:tc>
        <w:tc>
          <w:tcPr>
            <w:tcW w:w="4996" w:type="dxa"/>
          </w:tcPr>
          <w:p w:rsidR="00AA2847" w:rsidRPr="00ED272A" w:rsidRDefault="00AA2847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b/>
                <w:sz w:val="20"/>
                <w:szCs w:val="24"/>
              </w:rPr>
              <w:t>2</w:t>
            </w:r>
          </w:p>
        </w:tc>
        <w:tc>
          <w:tcPr>
            <w:tcW w:w="1843" w:type="dxa"/>
          </w:tcPr>
          <w:p w:rsidR="00AA2847" w:rsidRPr="0015076A" w:rsidRDefault="00AA2847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15076A">
              <w:rPr>
                <w:rFonts w:ascii="Times New Roman" w:hAnsi="Times New Roman" w:cs="Times New Roman"/>
                <w:b/>
                <w:szCs w:val="24"/>
              </w:rPr>
              <w:t>3</w:t>
            </w:r>
          </w:p>
        </w:tc>
        <w:tc>
          <w:tcPr>
            <w:tcW w:w="602" w:type="dxa"/>
          </w:tcPr>
          <w:p w:rsidR="00AA2847" w:rsidRPr="00ED272A" w:rsidRDefault="00AA2847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4</w:t>
            </w:r>
          </w:p>
        </w:tc>
        <w:tc>
          <w:tcPr>
            <w:tcW w:w="957" w:type="dxa"/>
          </w:tcPr>
          <w:p w:rsidR="00AA2847" w:rsidRPr="00ED272A" w:rsidRDefault="00AA2847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5</w:t>
            </w:r>
          </w:p>
        </w:tc>
        <w:tc>
          <w:tcPr>
            <w:tcW w:w="992" w:type="dxa"/>
          </w:tcPr>
          <w:p w:rsidR="00AA2847" w:rsidRPr="0015076A" w:rsidRDefault="00AA2847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6</w:t>
            </w:r>
          </w:p>
        </w:tc>
      </w:tr>
      <w:tr w:rsidR="00AA2847" w:rsidRPr="00ED272A" w:rsidTr="00E328DB">
        <w:trPr>
          <w:trHeight w:val="253"/>
        </w:trPr>
        <w:tc>
          <w:tcPr>
            <w:tcW w:w="675" w:type="dxa"/>
          </w:tcPr>
          <w:p w:rsidR="00AA2847" w:rsidRPr="00ED272A" w:rsidRDefault="00AA2847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1</w:t>
            </w:r>
          </w:p>
        </w:tc>
        <w:tc>
          <w:tcPr>
            <w:tcW w:w="4996" w:type="dxa"/>
          </w:tcPr>
          <w:p w:rsidR="00AA2847" w:rsidRPr="00ED272A" w:rsidRDefault="00AA2847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0"/>
              </w:rPr>
            </w:pPr>
            <w:r w:rsidRPr="00ED272A">
              <w:rPr>
                <w:rFonts w:ascii="Times New Roman" w:hAnsi="Times New Roman" w:cs="Times New Roman"/>
                <w:szCs w:val="20"/>
              </w:rPr>
              <w:t xml:space="preserve"> Предмет «Математика» Счет предметов. Один, два, три</w:t>
            </w:r>
            <w:proofErr w:type="gramStart"/>
            <w:r w:rsidRPr="00ED272A">
              <w:rPr>
                <w:rFonts w:ascii="Times New Roman" w:hAnsi="Times New Roman" w:cs="Times New Roman"/>
                <w:szCs w:val="20"/>
              </w:rPr>
              <w:t>… П</w:t>
            </w:r>
            <w:proofErr w:type="gramEnd"/>
            <w:r w:rsidRPr="00ED272A">
              <w:rPr>
                <w:rFonts w:ascii="Times New Roman" w:hAnsi="Times New Roman" w:cs="Times New Roman"/>
                <w:szCs w:val="20"/>
              </w:rPr>
              <w:t>ервый, второй, третий… (с.4-5)</w:t>
            </w:r>
          </w:p>
        </w:tc>
        <w:tc>
          <w:tcPr>
            <w:tcW w:w="1843" w:type="dxa"/>
          </w:tcPr>
          <w:p w:rsidR="00AA2847" w:rsidRPr="0015076A" w:rsidRDefault="00AA2847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 w:rsidRPr="0015076A">
              <w:rPr>
                <w:rFonts w:ascii="Times New Roman" w:hAnsi="Times New Roman" w:cs="Times New Roman"/>
                <w:szCs w:val="20"/>
              </w:rPr>
              <w:t>Устный</w:t>
            </w:r>
          </w:p>
          <w:p w:rsidR="00AA2847" w:rsidRPr="0015076A" w:rsidRDefault="00AA2847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 w:rsidRPr="0015076A">
              <w:rPr>
                <w:rFonts w:ascii="Times New Roman" w:hAnsi="Times New Roman" w:cs="Times New Roman"/>
                <w:szCs w:val="20"/>
              </w:rPr>
              <w:t xml:space="preserve"> опрос </w:t>
            </w:r>
          </w:p>
        </w:tc>
        <w:tc>
          <w:tcPr>
            <w:tcW w:w="602" w:type="dxa"/>
          </w:tcPr>
          <w:p w:rsidR="00AA2847" w:rsidRPr="00ED272A" w:rsidRDefault="00AA2847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7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AA2847" w:rsidRPr="00ED272A" w:rsidRDefault="00AA2847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A2847" w:rsidRPr="00ED272A" w:rsidRDefault="00AA2847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2847" w:rsidRPr="00ED272A" w:rsidTr="00E328DB">
        <w:trPr>
          <w:trHeight w:val="253"/>
        </w:trPr>
        <w:tc>
          <w:tcPr>
            <w:tcW w:w="675" w:type="dxa"/>
          </w:tcPr>
          <w:p w:rsidR="00AA2847" w:rsidRPr="00ED272A" w:rsidRDefault="00AA2847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2</w:t>
            </w:r>
          </w:p>
        </w:tc>
        <w:tc>
          <w:tcPr>
            <w:tcW w:w="4996" w:type="dxa"/>
          </w:tcPr>
          <w:p w:rsidR="00AA2847" w:rsidRPr="00ED272A" w:rsidRDefault="00AA2847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0"/>
              </w:rPr>
            </w:pPr>
            <w:r w:rsidRPr="00ED272A">
              <w:rPr>
                <w:rFonts w:ascii="Times New Roman" w:hAnsi="Times New Roman" w:cs="Times New Roman"/>
                <w:szCs w:val="20"/>
              </w:rPr>
              <w:t xml:space="preserve"> Вверху. Внизу.  Слева.  Справа</w:t>
            </w:r>
            <w:proofErr w:type="gramStart"/>
            <w:r w:rsidRPr="00ED272A">
              <w:rPr>
                <w:rFonts w:ascii="Times New Roman" w:hAnsi="Times New Roman" w:cs="Times New Roman"/>
                <w:szCs w:val="20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0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0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0"/>
              </w:rPr>
              <w:t>.6-7)</w:t>
            </w:r>
          </w:p>
        </w:tc>
        <w:tc>
          <w:tcPr>
            <w:tcW w:w="1843" w:type="dxa"/>
          </w:tcPr>
          <w:p w:rsidR="00AA2847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AA2847" w:rsidRPr="00ED272A" w:rsidRDefault="00AA2847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7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AA2847" w:rsidRPr="00ED272A" w:rsidRDefault="00AA2847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A2847" w:rsidRPr="00ED272A" w:rsidRDefault="00AA2847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0"/>
              </w:rPr>
            </w:pPr>
            <w:r w:rsidRPr="00ED272A">
              <w:rPr>
                <w:rFonts w:ascii="Times New Roman" w:hAnsi="Times New Roman" w:cs="Times New Roman"/>
                <w:szCs w:val="20"/>
              </w:rPr>
              <w:t xml:space="preserve"> Раньше. Позже</w:t>
            </w:r>
            <w:proofErr w:type="gramStart"/>
            <w:r w:rsidRPr="00ED272A">
              <w:rPr>
                <w:rFonts w:ascii="Times New Roman" w:hAnsi="Times New Roman" w:cs="Times New Roman"/>
                <w:szCs w:val="20"/>
              </w:rPr>
              <w:t xml:space="preserve"> .</w:t>
            </w:r>
            <w:proofErr w:type="gramEnd"/>
            <w:r w:rsidRPr="00ED272A">
              <w:rPr>
                <w:rFonts w:ascii="Times New Roman" w:hAnsi="Times New Roman" w:cs="Times New Roman"/>
                <w:szCs w:val="20"/>
              </w:rPr>
              <w:t xml:space="preserve"> сначала. Потом</w:t>
            </w:r>
            <w:proofErr w:type="gramStart"/>
            <w:r w:rsidRPr="00ED272A">
              <w:rPr>
                <w:rFonts w:ascii="Times New Roman" w:hAnsi="Times New Roman" w:cs="Times New Roman"/>
                <w:szCs w:val="20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0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0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0"/>
              </w:rPr>
              <w:t xml:space="preserve">.8-9) 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7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  <w:tab w:val="right" w:pos="6021"/>
              </w:tabs>
              <w:rPr>
                <w:rFonts w:ascii="Times New Roman" w:hAnsi="Times New Roman" w:cs="Times New Roman"/>
                <w:szCs w:val="20"/>
              </w:rPr>
            </w:pPr>
            <w:r w:rsidRPr="00ED272A">
              <w:rPr>
                <w:rFonts w:ascii="Times New Roman" w:hAnsi="Times New Roman" w:cs="Times New Roman"/>
                <w:szCs w:val="20"/>
              </w:rPr>
              <w:t xml:space="preserve"> Столько же. Больше. Меньше</w:t>
            </w:r>
            <w:proofErr w:type="gramStart"/>
            <w:r w:rsidRPr="00ED272A">
              <w:rPr>
                <w:rFonts w:ascii="Times New Roman" w:hAnsi="Times New Roman" w:cs="Times New Roman"/>
                <w:szCs w:val="20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0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0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0"/>
              </w:rPr>
              <w:t>.10-11)</w:t>
            </w:r>
            <w:r w:rsidRPr="00ED272A">
              <w:rPr>
                <w:rFonts w:ascii="Times New Roman" w:hAnsi="Times New Roman" w:cs="Times New Roman"/>
                <w:szCs w:val="20"/>
              </w:rPr>
              <w:tab/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7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0"/>
              </w:rPr>
            </w:pPr>
            <w:r w:rsidRPr="00ED272A">
              <w:rPr>
                <w:rFonts w:ascii="Times New Roman" w:hAnsi="Times New Roman" w:cs="Times New Roman"/>
                <w:szCs w:val="20"/>
              </w:rPr>
              <w:t xml:space="preserve"> </w:t>
            </w:r>
            <w:proofErr w:type="gramStart"/>
            <w:r w:rsidRPr="00ED272A">
              <w:rPr>
                <w:rFonts w:ascii="Times New Roman" w:hAnsi="Times New Roman" w:cs="Times New Roman"/>
                <w:szCs w:val="20"/>
              </w:rPr>
              <w:t>На сколько</w:t>
            </w:r>
            <w:proofErr w:type="gramEnd"/>
            <w:r w:rsidRPr="00ED272A">
              <w:rPr>
                <w:rFonts w:ascii="Times New Roman" w:hAnsi="Times New Roman" w:cs="Times New Roman"/>
                <w:szCs w:val="20"/>
              </w:rPr>
              <w:t xml:space="preserve"> больше?  На сколько меньше</w:t>
            </w:r>
            <w:proofErr w:type="gramStart"/>
            <w:r w:rsidRPr="00ED272A">
              <w:rPr>
                <w:rFonts w:ascii="Times New Roman" w:hAnsi="Times New Roman" w:cs="Times New Roman"/>
                <w:szCs w:val="20"/>
              </w:rPr>
              <w:t>?(</w:t>
            </w:r>
            <w:proofErr w:type="gramEnd"/>
            <w:r w:rsidRPr="00ED272A">
              <w:rPr>
                <w:rFonts w:ascii="Times New Roman" w:hAnsi="Times New Roman" w:cs="Times New Roman"/>
                <w:szCs w:val="20"/>
              </w:rPr>
              <w:t>с.12-13)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7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0"/>
              </w:rPr>
            </w:pPr>
            <w:r w:rsidRPr="00ED272A">
              <w:rPr>
                <w:rFonts w:ascii="Times New Roman" w:hAnsi="Times New Roman" w:cs="Times New Roman"/>
                <w:szCs w:val="20"/>
              </w:rPr>
              <w:t xml:space="preserve"> </w:t>
            </w:r>
            <w:proofErr w:type="gramStart"/>
            <w:r w:rsidRPr="00ED272A">
              <w:rPr>
                <w:rFonts w:ascii="Times New Roman" w:hAnsi="Times New Roman" w:cs="Times New Roman"/>
                <w:szCs w:val="20"/>
              </w:rPr>
              <w:t>На сколько</w:t>
            </w:r>
            <w:proofErr w:type="gramEnd"/>
            <w:r w:rsidRPr="00ED272A">
              <w:rPr>
                <w:rFonts w:ascii="Times New Roman" w:hAnsi="Times New Roman" w:cs="Times New Roman"/>
                <w:szCs w:val="20"/>
              </w:rPr>
              <w:t xml:space="preserve"> больше?  </w:t>
            </w:r>
            <w:proofErr w:type="gramStart"/>
            <w:r w:rsidRPr="00ED272A">
              <w:rPr>
                <w:rFonts w:ascii="Times New Roman" w:hAnsi="Times New Roman" w:cs="Times New Roman"/>
                <w:szCs w:val="20"/>
              </w:rPr>
              <w:t>На сколько</w:t>
            </w:r>
            <w:proofErr w:type="gramEnd"/>
            <w:r w:rsidRPr="00ED272A">
              <w:rPr>
                <w:rFonts w:ascii="Times New Roman" w:hAnsi="Times New Roman" w:cs="Times New Roman"/>
                <w:szCs w:val="20"/>
              </w:rPr>
              <w:t xml:space="preserve"> меньше? Закрепление  (14-15)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28DB" w:rsidRPr="00ED272A" w:rsidTr="00E328DB">
        <w:trPr>
          <w:trHeight w:val="310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0"/>
              </w:rPr>
            </w:pPr>
            <w:r w:rsidRPr="00ED272A">
              <w:rPr>
                <w:rFonts w:ascii="Times New Roman" w:hAnsi="Times New Roman" w:cs="Times New Roman"/>
                <w:szCs w:val="20"/>
              </w:rPr>
              <w:t>Что узнали. Чему научились</w:t>
            </w:r>
            <w:proofErr w:type="gramStart"/>
            <w:r w:rsidRPr="00ED272A">
              <w:rPr>
                <w:rFonts w:ascii="Times New Roman" w:hAnsi="Times New Roman" w:cs="Times New Roman"/>
                <w:szCs w:val="20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0"/>
              </w:rPr>
              <w:t xml:space="preserve">  (</w:t>
            </w:r>
            <w:proofErr w:type="gramStart"/>
            <w:r w:rsidRPr="00ED272A">
              <w:rPr>
                <w:rFonts w:ascii="Times New Roman" w:hAnsi="Times New Roman" w:cs="Times New Roman"/>
                <w:szCs w:val="20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0"/>
              </w:rPr>
              <w:t>.18-20)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7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  <w:tab w:val="left" w:pos="4230"/>
              </w:tabs>
              <w:rPr>
                <w:rFonts w:ascii="Times New Roman" w:hAnsi="Times New Roman" w:cs="Times New Roman"/>
                <w:szCs w:val="20"/>
              </w:rPr>
            </w:pPr>
            <w:r w:rsidRPr="00ED272A">
              <w:rPr>
                <w:rFonts w:ascii="Times New Roman" w:hAnsi="Times New Roman" w:cs="Times New Roman"/>
                <w:szCs w:val="20"/>
              </w:rPr>
              <w:t>Много. Один. Число 1. Цифра 1. (с.22-23)</w:t>
            </w:r>
            <w:r w:rsidRPr="00ED272A">
              <w:rPr>
                <w:rFonts w:ascii="Times New Roman" w:hAnsi="Times New Roman" w:cs="Times New Roman"/>
                <w:szCs w:val="20"/>
              </w:rPr>
              <w:tab/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7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0"/>
              </w:rPr>
            </w:pPr>
            <w:r w:rsidRPr="00ED272A">
              <w:rPr>
                <w:rFonts w:ascii="Times New Roman" w:hAnsi="Times New Roman" w:cs="Times New Roman"/>
                <w:szCs w:val="20"/>
              </w:rPr>
              <w:t>Число 2.  Цифра  2.  (с.24-25)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7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0"/>
              </w:rPr>
            </w:pPr>
            <w:r w:rsidRPr="00ED272A">
              <w:rPr>
                <w:rFonts w:ascii="Times New Roman" w:hAnsi="Times New Roman" w:cs="Times New Roman"/>
                <w:szCs w:val="20"/>
              </w:rPr>
              <w:t>Число 3.  Цифра  3.  (с.26-27)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7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0"/>
              </w:rPr>
            </w:pPr>
            <w:r w:rsidRPr="00ED272A">
              <w:rPr>
                <w:rFonts w:ascii="Times New Roman" w:hAnsi="Times New Roman" w:cs="Times New Roman"/>
                <w:szCs w:val="20"/>
              </w:rPr>
              <w:t>Знаки действий (с.28-29)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7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12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0"/>
              </w:rPr>
            </w:pPr>
            <w:r w:rsidRPr="00ED272A">
              <w:rPr>
                <w:rFonts w:ascii="Times New Roman" w:hAnsi="Times New Roman" w:cs="Times New Roman"/>
                <w:szCs w:val="20"/>
              </w:rPr>
              <w:t>Число 4.  Цифра  4.  (с.30-31)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7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13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0"/>
              </w:rPr>
            </w:pPr>
            <w:r w:rsidRPr="00ED272A">
              <w:rPr>
                <w:rFonts w:ascii="Times New Roman" w:hAnsi="Times New Roman" w:cs="Times New Roman"/>
                <w:szCs w:val="20"/>
              </w:rPr>
              <w:t>Длиннее, короче, одинаковые по длине</w:t>
            </w:r>
            <w:proofErr w:type="gramStart"/>
            <w:r w:rsidRPr="00ED272A">
              <w:rPr>
                <w:rFonts w:ascii="Times New Roman" w:hAnsi="Times New Roman" w:cs="Times New Roman"/>
                <w:szCs w:val="20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0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0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0"/>
              </w:rPr>
              <w:t>.32-33)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7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14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0"/>
              </w:rPr>
            </w:pPr>
            <w:r w:rsidRPr="00ED272A">
              <w:rPr>
                <w:rFonts w:ascii="Times New Roman" w:hAnsi="Times New Roman" w:cs="Times New Roman"/>
                <w:szCs w:val="20"/>
              </w:rPr>
              <w:t>Число 5.  Цифра  5. (с.34-35)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7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15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0"/>
              </w:rPr>
            </w:pPr>
            <w:r w:rsidRPr="00ED272A">
              <w:rPr>
                <w:rFonts w:ascii="Times New Roman" w:hAnsi="Times New Roman" w:cs="Times New Roman"/>
                <w:szCs w:val="20"/>
              </w:rPr>
              <w:t xml:space="preserve"> Состав числа 5. (с.36-37) 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7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16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Точка. Кривая линия.  Прямая линия. Отрезок. Луч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.40-41) 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7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17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Ломаная линия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.42-43)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7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18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ED272A">
              <w:rPr>
                <w:rFonts w:ascii="Times New Roman" w:hAnsi="Times New Roman" w:cs="Times New Roman"/>
              </w:rPr>
              <w:t xml:space="preserve">Закрепление  </w:t>
            </w:r>
            <w:proofErr w:type="gramStart"/>
            <w:r w:rsidRPr="00ED272A">
              <w:rPr>
                <w:rFonts w:ascii="Times New Roman" w:hAnsi="Times New Roman" w:cs="Times New Roman"/>
              </w:rPr>
              <w:t>изученного</w:t>
            </w:r>
            <w:proofErr w:type="gramEnd"/>
            <w:r w:rsidRPr="00ED272A">
              <w:rPr>
                <w:rFonts w:ascii="Times New Roman" w:hAnsi="Times New Roman" w:cs="Times New Roman"/>
              </w:rPr>
              <w:t xml:space="preserve"> (с.44-45)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19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Знаки сравнения  (с.46-47)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20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</w:rPr>
              <w:t>Равенство.  Неравенство</w:t>
            </w:r>
            <w:proofErr w:type="gramStart"/>
            <w:r w:rsidRPr="00ED272A">
              <w:rPr>
                <w:rFonts w:ascii="Times New Roman" w:hAnsi="Times New Roman" w:cs="Times New Roman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</w:rPr>
              <w:t>.48-49)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21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ED272A">
              <w:rPr>
                <w:rFonts w:ascii="Times New Roman" w:hAnsi="Times New Roman" w:cs="Times New Roman"/>
              </w:rPr>
              <w:t>Многоугольник. Круг</w:t>
            </w:r>
            <w:proofErr w:type="gramStart"/>
            <w:r w:rsidRPr="00ED272A">
              <w:rPr>
                <w:rFonts w:ascii="Times New Roman" w:hAnsi="Times New Roman" w:cs="Times New Roman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</w:rPr>
              <w:t>.50-51)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22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ED272A">
              <w:rPr>
                <w:rFonts w:ascii="Times New Roman" w:hAnsi="Times New Roman" w:cs="Times New Roman"/>
              </w:rPr>
              <w:t>Числа 6 и  7.  Цифра 6. (с.52-53)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23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ED272A">
              <w:rPr>
                <w:rFonts w:ascii="Times New Roman" w:hAnsi="Times New Roman" w:cs="Times New Roman"/>
              </w:rPr>
              <w:t>Числа 6 и 7.  Цифра  7. (с.54-55)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24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ED272A">
              <w:rPr>
                <w:rFonts w:ascii="Times New Roman" w:hAnsi="Times New Roman" w:cs="Times New Roman"/>
              </w:rPr>
              <w:t>Числа 8 и  9. Цифра  8 (с.56-57)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25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ED272A">
              <w:rPr>
                <w:rFonts w:ascii="Times New Roman" w:hAnsi="Times New Roman" w:cs="Times New Roman"/>
              </w:rPr>
              <w:t>Числа  8 и  9. Цифра  9 (с.58-59)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26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ED272A">
              <w:rPr>
                <w:rFonts w:ascii="Times New Roman" w:hAnsi="Times New Roman" w:cs="Times New Roman"/>
              </w:rPr>
              <w:t>Число 10. (с.60-61)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27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ED272A">
              <w:rPr>
                <w:rFonts w:ascii="Times New Roman" w:hAnsi="Times New Roman" w:cs="Times New Roman"/>
              </w:rPr>
              <w:t>Закрепление  изученного  по теме «Числа от 1 до 10» (с.62-63)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28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ED272A">
              <w:rPr>
                <w:rFonts w:ascii="Times New Roman" w:hAnsi="Times New Roman" w:cs="Times New Roman"/>
              </w:rPr>
              <w:t>Проектные задания. Математика вокруг нас</w:t>
            </w:r>
            <w:proofErr w:type="gramStart"/>
            <w:r w:rsidRPr="00ED272A">
              <w:rPr>
                <w:rFonts w:ascii="Times New Roman" w:hAnsi="Times New Roman" w:cs="Times New Roman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</w:rPr>
              <w:t xml:space="preserve">  (</w:t>
            </w:r>
            <w:proofErr w:type="gramStart"/>
            <w:r w:rsidRPr="00ED272A">
              <w:rPr>
                <w:rFonts w:ascii="Times New Roman" w:hAnsi="Times New Roman" w:cs="Times New Roman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</w:rPr>
              <w:t>.64-65)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29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ED272A">
              <w:rPr>
                <w:rFonts w:ascii="Times New Roman" w:hAnsi="Times New Roman" w:cs="Times New Roman"/>
              </w:rPr>
              <w:t>Сантиметр</w:t>
            </w:r>
            <w:proofErr w:type="gramStart"/>
            <w:r w:rsidRPr="00ED272A">
              <w:rPr>
                <w:rFonts w:ascii="Times New Roman" w:hAnsi="Times New Roman" w:cs="Times New Roman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</w:rPr>
              <w:t xml:space="preserve">.66-67) 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30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ED272A">
              <w:rPr>
                <w:rFonts w:ascii="Times New Roman" w:hAnsi="Times New Roman" w:cs="Times New Roman"/>
              </w:rPr>
              <w:t>Увеличить на</w:t>
            </w:r>
            <w:proofErr w:type="gramStart"/>
            <w:r w:rsidRPr="00ED272A">
              <w:rPr>
                <w:rFonts w:ascii="Times New Roman" w:hAnsi="Times New Roman" w:cs="Times New Roman"/>
              </w:rPr>
              <w:t xml:space="preserve"> …  У</w:t>
            </w:r>
            <w:proofErr w:type="gramEnd"/>
            <w:r w:rsidRPr="00ED272A">
              <w:rPr>
                <w:rFonts w:ascii="Times New Roman" w:hAnsi="Times New Roman" w:cs="Times New Roman"/>
              </w:rPr>
              <w:t>меньшить на ...  (с.68-69)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31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Число 0. Цифра 0. (с.70-71)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32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Сложение и  вычитание с числом  0. (с.72-73)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33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Странички для любознательных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.74-75)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34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Что узнали.  Чему  научились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.76-78)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35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Вычисления вида  □+1, □-1 (с.80-81)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36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0"/>
              </w:rPr>
            </w:pPr>
            <w:r w:rsidRPr="00ED272A">
              <w:rPr>
                <w:rFonts w:ascii="Times New Roman" w:hAnsi="Times New Roman" w:cs="Times New Roman"/>
                <w:szCs w:val="20"/>
              </w:rPr>
              <w:t xml:space="preserve">Вычисления вида  </w:t>
            </w:r>
            <w:r w:rsidRPr="00ED272A">
              <w:rPr>
                <w:rFonts w:ascii="Times New Roman" w:hAnsi="Times New Roman" w:cs="Times New Roman"/>
                <w:szCs w:val="24"/>
              </w:rPr>
              <w:t>□+1+1, □-1-1 (с.82-83)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37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Вычисления вида  □+2, □-2 (с.84-85)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38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Слагаемые. Сумма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.86-87)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7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39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Задача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.88-89) 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40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Составление и решение задач  по  рисунку (с.90-91)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41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Прибавить и вычесть число 2. Составление таблицы (с.92-93)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42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Закрепление.  Прибавить и вычесть  число 2. (с.94-95)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43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Задачи на увеличение  уменьшение  числа на несколько единиц (с.96)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44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Угол. Прямой угол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.97)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45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Что узнали. Чему научились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.100-101)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46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Вычисления вида  □+3, □-3  (с.104-105)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47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Вычисления вида  □+2+1, □-2-1;  (с.106-107)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48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Измерение и сравнение отрезков. (108-109)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49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Прибавить и вычесть число 3. Составление таблицы (с.110-111)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50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Прибавить и вычесть  число 3. Решение задач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.112-113)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51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Решение задач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.114-115)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52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Решение задач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.116-117)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53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Странички для любознательных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.118-119)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54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Что узнали. Чему научились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.120-122)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55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Что узнали. Чему научились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.123-125)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56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Проверочная работа. Проверим себя и оценим свои достижения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.126)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57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Закрепление. Работа над ошибками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58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Задачи на увеличение  уменьшение  числа на несколько единиц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.4-5)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59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Составление числового равенства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.6)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60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Составление числового равенства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.7)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61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Вычисления вида  □+4, □-4  (с.8)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62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Решение задач и выражений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.9)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63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На сколько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больше?  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На сколько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меньше? (с.10-11)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64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Прибавить и вычесть  число 4. Составление таблицы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.12)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65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ED272A">
              <w:rPr>
                <w:rFonts w:ascii="Times New Roman" w:hAnsi="Times New Roman" w:cs="Times New Roman"/>
              </w:rPr>
              <w:t xml:space="preserve"> Решение задач</w:t>
            </w:r>
            <w:proofErr w:type="gramStart"/>
            <w:r w:rsidRPr="00ED272A">
              <w:rPr>
                <w:rFonts w:ascii="Times New Roman" w:hAnsi="Times New Roman" w:cs="Times New Roman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</w:rPr>
              <w:t xml:space="preserve">.13) 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b/>
                <w:sz w:val="20"/>
                <w:szCs w:val="24"/>
              </w:rPr>
              <w:t>66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Перестановка слагаемых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.14)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67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Вычисления вида  □+5, □+6, □+7,  □+8,  □+9.  (с.15)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68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Таблица сложения □+5, □+6, □+7,  □+8,  □+9.  (с.16)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69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Решение задач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.17)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70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Решение задач. Состав числа 10. (с.18)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71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Решение задач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.19)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72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Прямоугольник. Квадрат.  Странички для любознательных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.20-21)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73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ED272A">
              <w:rPr>
                <w:rFonts w:ascii="Times New Roman" w:hAnsi="Times New Roman" w:cs="Times New Roman"/>
              </w:rPr>
              <w:t>Что узнали. Чему научились</w:t>
            </w:r>
            <w:proofErr w:type="gramStart"/>
            <w:r w:rsidRPr="00ED272A">
              <w:rPr>
                <w:rFonts w:ascii="Times New Roman" w:hAnsi="Times New Roman" w:cs="Times New Roman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</w:rPr>
              <w:t xml:space="preserve">.22-23) 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74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ED272A">
              <w:rPr>
                <w:rFonts w:ascii="Times New Roman" w:hAnsi="Times New Roman" w:cs="Times New Roman"/>
              </w:rPr>
              <w:t>Что узнали. Чему научились</w:t>
            </w:r>
            <w:proofErr w:type="gramStart"/>
            <w:r w:rsidRPr="00ED272A">
              <w:rPr>
                <w:rFonts w:ascii="Times New Roman" w:hAnsi="Times New Roman" w:cs="Times New Roman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</w:rPr>
              <w:t xml:space="preserve">.24-25) 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75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Связь между суммой и слагаемыми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.26)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76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Связь между суммой и слагаемыми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.27)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77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Решение задач и выражений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.28)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78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Уменьшаемое. Вычитаемое. Разность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.29)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79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Вычитание вида  6 -□, 7 -□. (30)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80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Вычитание вида  6 -□, 7 -□.  Связь сложения и вычитания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.31)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81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Вычитание вида  8 -□, 9 -□. (с.32)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82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Решение задач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.33)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328DB" w:rsidRPr="00ED272A" w:rsidTr="00E328DB">
        <w:trPr>
          <w:trHeight w:val="222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83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Вычитание вида  10 -□. (с.34)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84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Решение задач. Работа по  таблице (с.35)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85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Килограмм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 xml:space="preserve"> 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(с.36-37)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86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Литр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.38)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E328DB" w:rsidRPr="00ED272A" w:rsidTr="00E328DB">
        <w:trPr>
          <w:trHeight w:val="253"/>
        </w:trPr>
        <w:tc>
          <w:tcPr>
            <w:tcW w:w="675" w:type="dxa"/>
          </w:tcPr>
          <w:p w:rsidR="00E328DB" w:rsidRPr="00ED272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87</w:t>
            </w:r>
          </w:p>
        </w:tc>
        <w:tc>
          <w:tcPr>
            <w:tcW w:w="4996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 xml:space="preserve">Что </w:t>
            </w:r>
            <w:r w:rsidR="001E37B8">
              <w:rPr>
                <w:rFonts w:ascii="Times New Roman" w:hAnsi="Times New Roman" w:cs="Times New Roman"/>
                <w:szCs w:val="24"/>
              </w:rPr>
              <w:t>узнали. Чему научились</w:t>
            </w:r>
            <w:proofErr w:type="gramStart"/>
            <w:r w:rsidR="001E37B8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="001E37B8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="001E37B8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="001E37B8">
              <w:rPr>
                <w:rFonts w:ascii="Times New Roman" w:hAnsi="Times New Roman" w:cs="Times New Roman"/>
                <w:szCs w:val="24"/>
              </w:rPr>
              <w:t>.39-40</w:t>
            </w:r>
            <w:r w:rsidRPr="00ED272A">
              <w:rPr>
                <w:rFonts w:ascii="Times New Roman" w:hAnsi="Times New Roman" w:cs="Times New Roman"/>
                <w:szCs w:val="24"/>
              </w:rPr>
              <w:t xml:space="preserve">)  </w:t>
            </w:r>
          </w:p>
        </w:tc>
        <w:tc>
          <w:tcPr>
            <w:tcW w:w="1843" w:type="dxa"/>
          </w:tcPr>
          <w:p w:rsidR="00E328DB" w:rsidRPr="0015076A" w:rsidRDefault="00E328DB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E328DB" w:rsidRPr="00ED272A" w:rsidRDefault="00E328DB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trHeight w:val="253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88</w:t>
            </w:r>
          </w:p>
        </w:tc>
        <w:tc>
          <w:tcPr>
            <w:tcW w:w="4996" w:type="dxa"/>
          </w:tcPr>
          <w:p w:rsidR="001E37B8" w:rsidRPr="00ED272A" w:rsidRDefault="001E37B8" w:rsidP="004A71CA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Ч</w:t>
            </w:r>
            <w:r>
              <w:rPr>
                <w:rFonts w:ascii="Times New Roman" w:hAnsi="Times New Roman" w:cs="Times New Roman"/>
                <w:szCs w:val="24"/>
              </w:rPr>
              <w:t>то узнали. Чему научились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>.40</w:t>
            </w:r>
            <w:r w:rsidRPr="00ED272A">
              <w:rPr>
                <w:rFonts w:ascii="Times New Roman" w:hAnsi="Times New Roman" w:cs="Times New Roman"/>
                <w:szCs w:val="24"/>
              </w:rPr>
              <w:t xml:space="preserve">-41)  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trHeight w:val="253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89</w:t>
            </w:r>
          </w:p>
        </w:tc>
        <w:tc>
          <w:tcPr>
            <w:tcW w:w="4996" w:type="dxa"/>
          </w:tcPr>
          <w:p w:rsidR="001E37B8" w:rsidRPr="00ED272A" w:rsidRDefault="001E37B8" w:rsidP="00D70300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Проверим себя и оценим свои достижения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.42-44)</w:t>
            </w:r>
          </w:p>
        </w:tc>
        <w:tc>
          <w:tcPr>
            <w:tcW w:w="1843" w:type="dxa"/>
          </w:tcPr>
          <w:p w:rsidR="001E37B8" w:rsidRPr="0015076A" w:rsidRDefault="001E37B8" w:rsidP="004A71CA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trHeight w:val="253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90</w:t>
            </w:r>
          </w:p>
        </w:tc>
        <w:tc>
          <w:tcPr>
            <w:tcW w:w="4996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Нумерация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.46-47)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trHeight w:val="253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91</w:t>
            </w:r>
          </w:p>
        </w:tc>
        <w:tc>
          <w:tcPr>
            <w:tcW w:w="4996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Сравнение чисел от 11 до 20. (с.48-49)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trHeight w:val="253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92</w:t>
            </w:r>
          </w:p>
        </w:tc>
        <w:tc>
          <w:tcPr>
            <w:tcW w:w="4996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 xml:space="preserve"> Письменная нумерация чисел  от 11 до  20. (с.50)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trHeight w:val="253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93</w:t>
            </w:r>
          </w:p>
        </w:tc>
        <w:tc>
          <w:tcPr>
            <w:tcW w:w="4996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Дециметр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.51) 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trHeight w:val="253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94</w:t>
            </w:r>
          </w:p>
        </w:tc>
        <w:tc>
          <w:tcPr>
            <w:tcW w:w="4996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Вычитание вида  10+7, 17-7, 17-10. (с.52)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trHeight w:val="253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95</w:t>
            </w:r>
          </w:p>
        </w:tc>
        <w:tc>
          <w:tcPr>
            <w:tcW w:w="4996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Вычисления вида  7+8, 15-8. (с.53)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trHeight w:val="253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96</w:t>
            </w:r>
          </w:p>
        </w:tc>
        <w:tc>
          <w:tcPr>
            <w:tcW w:w="4996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Счет десятками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.54)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trHeight w:val="253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97</w:t>
            </w:r>
          </w:p>
        </w:tc>
        <w:tc>
          <w:tcPr>
            <w:tcW w:w="4996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Счет десятками. Закрепление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.55)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trHeight w:val="253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98</w:t>
            </w:r>
          </w:p>
        </w:tc>
        <w:tc>
          <w:tcPr>
            <w:tcW w:w="4996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Что узнали. Чему научились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.56-57)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trHeight w:val="253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99</w:t>
            </w:r>
          </w:p>
        </w:tc>
        <w:tc>
          <w:tcPr>
            <w:tcW w:w="4996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Что узнали. Чему научились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.58-59)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trHeight w:val="253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100</w:t>
            </w:r>
          </w:p>
        </w:tc>
        <w:tc>
          <w:tcPr>
            <w:tcW w:w="4996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Решение задач. Сравнение величин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.60)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cantSplit/>
          <w:trHeight w:val="189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101</w:t>
            </w:r>
          </w:p>
        </w:tc>
        <w:tc>
          <w:tcPr>
            <w:tcW w:w="4996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Решение задач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.61)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E37B8" w:rsidRPr="00ED272A" w:rsidTr="00E328DB">
        <w:trPr>
          <w:cantSplit/>
          <w:trHeight w:val="223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102</w:t>
            </w:r>
          </w:p>
        </w:tc>
        <w:tc>
          <w:tcPr>
            <w:tcW w:w="4996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План решения задачи в два действия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.62)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cantSplit/>
          <w:trHeight w:val="228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103</w:t>
            </w:r>
          </w:p>
        </w:tc>
        <w:tc>
          <w:tcPr>
            <w:tcW w:w="4996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Решение задач в два действия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.63)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cantSplit/>
          <w:trHeight w:val="280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104</w:t>
            </w:r>
          </w:p>
        </w:tc>
        <w:tc>
          <w:tcPr>
            <w:tcW w:w="4996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Сложение и вычитание. Табличное сложение (с.64-65)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cantSplit/>
          <w:trHeight w:val="269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105</w:t>
            </w:r>
          </w:p>
        </w:tc>
        <w:tc>
          <w:tcPr>
            <w:tcW w:w="4996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 xml:space="preserve"> Сложение вида  □ +2,  □+3 (с.66)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cantSplit/>
          <w:trHeight w:val="230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106</w:t>
            </w:r>
          </w:p>
        </w:tc>
        <w:tc>
          <w:tcPr>
            <w:tcW w:w="4996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Сложение вида  □+4.  (с.67)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cantSplit/>
          <w:trHeight w:val="268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107</w:t>
            </w:r>
          </w:p>
        </w:tc>
        <w:tc>
          <w:tcPr>
            <w:tcW w:w="4996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Сложение вида  □ +5.  (с.68)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cantSplit/>
          <w:trHeight w:val="285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108</w:t>
            </w:r>
          </w:p>
        </w:tc>
        <w:tc>
          <w:tcPr>
            <w:tcW w:w="4996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Сложение вида  □+6. (с.69)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cantSplit/>
          <w:trHeight w:val="262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109</w:t>
            </w:r>
          </w:p>
        </w:tc>
        <w:tc>
          <w:tcPr>
            <w:tcW w:w="4996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Сложение вида  □+7. (с.70)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cantSplit/>
          <w:trHeight w:val="279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110</w:t>
            </w:r>
          </w:p>
        </w:tc>
        <w:tc>
          <w:tcPr>
            <w:tcW w:w="4996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Сложение вида  □ +8, □ +9. (с.71)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cantSplit/>
          <w:trHeight w:val="283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111</w:t>
            </w:r>
          </w:p>
        </w:tc>
        <w:tc>
          <w:tcPr>
            <w:tcW w:w="4996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Таблица сложения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.72)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cantSplit/>
          <w:trHeight w:val="259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112</w:t>
            </w:r>
          </w:p>
        </w:tc>
        <w:tc>
          <w:tcPr>
            <w:tcW w:w="4996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Решение задач и выражений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.73)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cantSplit/>
          <w:trHeight w:val="181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113</w:t>
            </w:r>
          </w:p>
        </w:tc>
        <w:tc>
          <w:tcPr>
            <w:tcW w:w="4996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Что узнали. Чему научились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.76-79)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cantSplit/>
          <w:trHeight w:val="269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114</w:t>
            </w:r>
          </w:p>
        </w:tc>
        <w:tc>
          <w:tcPr>
            <w:tcW w:w="4996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Табличное вычитание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.80-81)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cantSplit/>
          <w:trHeight w:val="274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115</w:t>
            </w:r>
          </w:p>
        </w:tc>
        <w:tc>
          <w:tcPr>
            <w:tcW w:w="4996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Вычитание вида  11-□. (с.82)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cantSplit/>
          <w:trHeight w:val="277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116</w:t>
            </w:r>
          </w:p>
        </w:tc>
        <w:tc>
          <w:tcPr>
            <w:tcW w:w="4996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Вычитание вида  12-□. (с.83)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cantSplit/>
          <w:trHeight w:val="197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117</w:t>
            </w:r>
          </w:p>
        </w:tc>
        <w:tc>
          <w:tcPr>
            <w:tcW w:w="4996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Вычитание вида  13–□. (с.84)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cantSplit/>
          <w:trHeight w:val="188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118</w:t>
            </w:r>
          </w:p>
        </w:tc>
        <w:tc>
          <w:tcPr>
            <w:tcW w:w="4996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Вычитание вида  14–□. (с.85)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cantSplit/>
          <w:trHeight w:val="265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119</w:t>
            </w:r>
          </w:p>
        </w:tc>
        <w:tc>
          <w:tcPr>
            <w:tcW w:w="4996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Вычитание вида  15–□. (с.86)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cantSplit/>
          <w:trHeight w:val="270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120</w:t>
            </w:r>
          </w:p>
        </w:tc>
        <w:tc>
          <w:tcPr>
            <w:tcW w:w="4996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Вычитание вида  16–□. (с.87)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cantSplit/>
          <w:trHeight w:val="287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121</w:t>
            </w:r>
          </w:p>
        </w:tc>
        <w:tc>
          <w:tcPr>
            <w:tcW w:w="4996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Вычитание вида  17–□, 18-□. (с.88)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cantSplit/>
          <w:trHeight w:val="204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122</w:t>
            </w:r>
          </w:p>
        </w:tc>
        <w:tc>
          <w:tcPr>
            <w:tcW w:w="4996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 xml:space="preserve"> Сложение и вычитание чисел с переходом через десяток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.89)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cantSplit/>
          <w:trHeight w:val="207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123</w:t>
            </w:r>
          </w:p>
        </w:tc>
        <w:tc>
          <w:tcPr>
            <w:tcW w:w="4996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Что узнали. Чему научились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.92-93)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cantSplit/>
          <w:trHeight w:val="212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124</w:t>
            </w:r>
          </w:p>
        </w:tc>
        <w:tc>
          <w:tcPr>
            <w:tcW w:w="4996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Что узнали. Чему научились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.94-95)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cantSplit/>
          <w:trHeight w:val="207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125</w:t>
            </w:r>
          </w:p>
        </w:tc>
        <w:tc>
          <w:tcPr>
            <w:tcW w:w="4996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Проверим себя и оценим свои достижения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.96-97)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cantSplit/>
          <w:trHeight w:val="274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126</w:t>
            </w:r>
          </w:p>
        </w:tc>
        <w:tc>
          <w:tcPr>
            <w:tcW w:w="4996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Математика вокруг нас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>.98-99)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cantSplit/>
          <w:trHeight w:val="263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127</w:t>
            </w:r>
          </w:p>
        </w:tc>
        <w:tc>
          <w:tcPr>
            <w:tcW w:w="4996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Что узнали, чему научились в 1 классе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.100-101)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cantSplit/>
          <w:trHeight w:val="165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128</w:t>
            </w:r>
          </w:p>
        </w:tc>
        <w:tc>
          <w:tcPr>
            <w:tcW w:w="4996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Что узнали, чему научились в 1 классе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.102-103)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cantSplit/>
          <w:trHeight w:val="262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129</w:t>
            </w:r>
          </w:p>
        </w:tc>
        <w:tc>
          <w:tcPr>
            <w:tcW w:w="4996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Что узнали, чему научились в 1 классе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.104-105)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cantSplit/>
          <w:trHeight w:val="253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130</w:t>
            </w:r>
          </w:p>
        </w:tc>
        <w:tc>
          <w:tcPr>
            <w:tcW w:w="4996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Что узнали, чему научились в 1 классе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.106-107)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cantSplit/>
          <w:trHeight w:val="181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131</w:t>
            </w:r>
          </w:p>
        </w:tc>
        <w:tc>
          <w:tcPr>
            <w:tcW w:w="4996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Проверим себя и оценим свои достижения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 xml:space="preserve"> (</w:t>
            </w:r>
            <w:proofErr w:type="gramStart"/>
            <w:r w:rsidRPr="00ED272A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ED272A">
              <w:rPr>
                <w:rFonts w:ascii="Times New Roman" w:hAnsi="Times New Roman" w:cs="Times New Roman"/>
                <w:szCs w:val="24"/>
              </w:rPr>
              <w:t>.108-110)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E37B8" w:rsidRPr="00ED272A" w:rsidTr="00E328DB">
        <w:trPr>
          <w:cantSplit/>
          <w:trHeight w:val="273"/>
        </w:trPr>
        <w:tc>
          <w:tcPr>
            <w:tcW w:w="675" w:type="dxa"/>
          </w:tcPr>
          <w:p w:rsidR="001E37B8" w:rsidRPr="00ED272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D272A">
              <w:rPr>
                <w:rFonts w:ascii="Times New Roman" w:hAnsi="Times New Roman" w:cs="Times New Roman"/>
                <w:sz w:val="20"/>
                <w:szCs w:val="24"/>
              </w:rPr>
              <w:t>132</w:t>
            </w:r>
          </w:p>
        </w:tc>
        <w:tc>
          <w:tcPr>
            <w:tcW w:w="4996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rPr>
                <w:rFonts w:ascii="Times New Roman" w:hAnsi="Times New Roman" w:cs="Times New Roman"/>
                <w:szCs w:val="24"/>
              </w:rPr>
            </w:pPr>
            <w:r w:rsidRPr="00ED272A">
              <w:rPr>
                <w:rFonts w:ascii="Times New Roman" w:hAnsi="Times New Roman" w:cs="Times New Roman"/>
                <w:szCs w:val="24"/>
              </w:rPr>
              <w:t>Итоговый урок.</w:t>
            </w:r>
          </w:p>
        </w:tc>
        <w:tc>
          <w:tcPr>
            <w:tcW w:w="1843" w:type="dxa"/>
          </w:tcPr>
          <w:p w:rsidR="001E37B8" w:rsidRPr="0015076A" w:rsidRDefault="001E37B8" w:rsidP="00E328DB">
            <w:pPr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Учебный диалог, устный опрос </w:t>
            </w:r>
          </w:p>
        </w:tc>
        <w:tc>
          <w:tcPr>
            <w:tcW w:w="60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ED272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7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</w:tcPr>
          <w:p w:rsidR="001E37B8" w:rsidRPr="00ED272A" w:rsidRDefault="001E37B8" w:rsidP="00E328DB">
            <w:pPr>
              <w:pStyle w:val="a4"/>
              <w:tabs>
                <w:tab w:val="left" w:pos="2127"/>
              </w:tabs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</w:tbl>
    <w:p w:rsidR="00AA2847" w:rsidRDefault="00AA2847"/>
    <w:p w:rsidR="00E328DB" w:rsidRDefault="00E328DB"/>
    <w:p w:rsidR="00E328DB" w:rsidRDefault="00E328DB"/>
    <w:p w:rsidR="00E328DB" w:rsidRDefault="00E328DB"/>
    <w:p w:rsidR="00E328DB" w:rsidRDefault="00E328DB"/>
    <w:p w:rsidR="00E328DB" w:rsidRDefault="00E328DB"/>
    <w:p w:rsidR="00AA2847" w:rsidRDefault="00AA2847" w:rsidP="00AA284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A2847" w:rsidRDefault="00AA2847" w:rsidP="00AA284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A2847" w:rsidRDefault="00AA2847" w:rsidP="00AA284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AA2847" w:rsidRDefault="00AA2847" w:rsidP="00AA284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AA2847" w:rsidRDefault="00AA2847" w:rsidP="00AA2847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AA2847" w:rsidRDefault="00AA2847" w:rsidP="00AA284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A2847" w:rsidRDefault="00AA2847" w:rsidP="00AA284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AA2847" w:rsidRDefault="00AA2847" w:rsidP="00AA2847">
      <w:pPr>
        <w:spacing w:after="0"/>
        <w:ind w:left="120"/>
      </w:pPr>
    </w:p>
    <w:p w:rsidR="00AA2847" w:rsidRPr="008D4740" w:rsidRDefault="00AA2847" w:rsidP="00AA2847">
      <w:pPr>
        <w:spacing w:after="0" w:line="480" w:lineRule="auto"/>
        <w:ind w:left="120"/>
      </w:pPr>
      <w:r w:rsidRPr="008D4740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AA2847" w:rsidRDefault="00AA2847"/>
    <w:sectPr w:rsidR="00AA2847" w:rsidSect="000D3C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A2847"/>
    <w:rsid w:val="000D3C68"/>
    <w:rsid w:val="001E37B8"/>
    <w:rsid w:val="00560989"/>
    <w:rsid w:val="009B226F"/>
    <w:rsid w:val="00A67CEF"/>
    <w:rsid w:val="00AA2847"/>
    <w:rsid w:val="00B90F73"/>
    <w:rsid w:val="00E32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C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284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A2847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31D0E7F6-0EF3-4E61-9E24-CC5CB7349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13</Pages>
  <Words>3107</Words>
  <Characters>17710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Багова</dc:creator>
  <cp:keywords/>
  <dc:description/>
  <cp:lastModifiedBy>Багова</cp:lastModifiedBy>
  <cp:revision>5</cp:revision>
  <dcterms:created xsi:type="dcterms:W3CDTF">2023-09-11T06:15:00Z</dcterms:created>
  <dcterms:modified xsi:type="dcterms:W3CDTF">2023-09-12T06:23:00Z</dcterms:modified>
</cp:coreProperties>
</file>